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A9ACB" w14:textId="77777777" w:rsidR="00BD1340" w:rsidRDefault="00BD1340" w:rsidP="003C0846">
      <w:bookmarkStart w:id="0" w:name="_GoBack"/>
      <w:bookmarkEnd w:id="0"/>
      <w:r w:rsidRPr="00004E3C">
        <w:rPr>
          <w:b/>
          <w:noProof/>
          <w:sz w:val="48"/>
          <w:szCs w:val="28"/>
        </w:rPr>
        <w:drawing>
          <wp:anchor distT="0" distB="0" distL="114300" distR="114300" simplePos="0" relativeHeight="251661312" behindDoc="0" locked="0" layoutInCell="1" allowOverlap="1" wp14:anchorId="7FEC4A5C" wp14:editId="26EDA4E2">
            <wp:simplePos x="0" y="0"/>
            <wp:positionH relativeFrom="column">
              <wp:posOffset>4642099</wp:posOffset>
            </wp:positionH>
            <wp:positionV relativeFrom="paragraph">
              <wp:posOffset>49061</wp:posOffset>
            </wp:positionV>
            <wp:extent cx="1361440" cy="744220"/>
            <wp:effectExtent l="0" t="0" r="0" b="0"/>
            <wp:wrapThrough wrapText="bothSides">
              <wp:wrapPolygon edited="0">
                <wp:start x="3929" y="0"/>
                <wp:lineTo x="2720" y="8846"/>
                <wp:lineTo x="0" y="16034"/>
                <wp:lineTo x="0" y="18799"/>
                <wp:lineTo x="10578" y="21010"/>
                <wp:lineTo x="17530" y="21010"/>
                <wp:lineTo x="18134" y="21010"/>
                <wp:lineTo x="21157" y="18246"/>
                <wp:lineTo x="21157" y="14928"/>
                <wp:lineTo x="14507" y="8846"/>
                <wp:lineTo x="15112" y="5529"/>
                <wp:lineTo x="13601" y="1659"/>
                <wp:lineTo x="11183" y="0"/>
                <wp:lineTo x="3929"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E-DonauRiß.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1440" cy="744220"/>
                    </a:xfrm>
                    <a:prstGeom prst="rect">
                      <a:avLst/>
                    </a:prstGeom>
                  </pic:spPr>
                </pic:pic>
              </a:graphicData>
            </a:graphic>
            <wp14:sizeRelH relativeFrom="margin">
              <wp14:pctWidth>0</wp14:pctWidth>
            </wp14:sizeRelH>
            <wp14:sizeRelV relativeFrom="margin">
              <wp14:pctHeight>0</wp14:pctHeight>
            </wp14:sizeRelV>
          </wp:anchor>
        </w:drawing>
      </w:r>
      <w:r w:rsidRPr="00004E3C">
        <w:rPr>
          <w:b/>
          <w:noProof/>
          <w:sz w:val="48"/>
          <w:szCs w:val="28"/>
        </w:rPr>
        <w:drawing>
          <wp:anchor distT="0" distB="0" distL="114300" distR="114300" simplePos="0" relativeHeight="251659264" behindDoc="0" locked="0" layoutInCell="1" allowOverlap="1" wp14:anchorId="05DB3684" wp14:editId="45C71336">
            <wp:simplePos x="0" y="0"/>
            <wp:positionH relativeFrom="column">
              <wp:posOffset>0</wp:posOffset>
            </wp:positionH>
            <wp:positionV relativeFrom="paragraph">
              <wp:posOffset>72914</wp:posOffset>
            </wp:positionV>
            <wp:extent cx="1648460" cy="723265"/>
            <wp:effectExtent l="0" t="0" r="8890" b="635"/>
            <wp:wrapThrough wrapText="bothSides">
              <wp:wrapPolygon edited="0">
                <wp:start x="0" y="0"/>
                <wp:lineTo x="0" y="21050"/>
                <wp:lineTo x="21467" y="21050"/>
                <wp:lineTo x="21467" y="0"/>
                <wp:lineTo x="0" y="0"/>
              </wp:wrapPolygon>
            </wp:wrapThrough>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8460" cy="723265"/>
                    </a:xfrm>
                    <a:prstGeom prst="rect">
                      <a:avLst/>
                    </a:prstGeom>
                    <a:noFill/>
                  </pic:spPr>
                </pic:pic>
              </a:graphicData>
            </a:graphic>
            <wp14:sizeRelH relativeFrom="margin">
              <wp14:pctWidth>0</wp14:pctWidth>
            </wp14:sizeRelH>
            <wp14:sizeRelV relativeFrom="margin">
              <wp14:pctHeight>0</wp14:pctHeight>
            </wp14:sizeRelV>
          </wp:anchor>
        </w:drawing>
      </w:r>
    </w:p>
    <w:p w14:paraId="1E613963" w14:textId="77777777" w:rsidR="00BD1340" w:rsidRDefault="00BD1340" w:rsidP="003C0846">
      <w:r w:rsidRPr="00004E3C">
        <w:rPr>
          <w:b/>
          <w:sz w:val="40"/>
          <w:u w:val="single"/>
        </w:rPr>
        <w:t>Hygienekonzept</w:t>
      </w:r>
    </w:p>
    <w:p w14:paraId="12E34410" w14:textId="77777777" w:rsidR="00BD1340" w:rsidRDefault="00BD1340" w:rsidP="003C0846"/>
    <w:p w14:paraId="33B6DD06" w14:textId="77777777" w:rsidR="00BD1340" w:rsidRDefault="00BD1340" w:rsidP="003C0846"/>
    <w:p w14:paraId="77E43B03" w14:textId="77777777" w:rsidR="00BD1340" w:rsidRDefault="00BD1340" w:rsidP="003C0846"/>
    <w:p w14:paraId="09B8D8A1" w14:textId="77777777" w:rsidR="003C0846" w:rsidRPr="005A7629" w:rsidRDefault="003C0846" w:rsidP="005A7629">
      <w:pPr>
        <w:rPr>
          <w:b/>
          <w:bCs/>
          <w:i/>
        </w:rPr>
      </w:pPr>
      <w:r w:rsidRPr="005A7629">
        <w:rPr>
          <w:b/>
          <w:bCs/>
          <w:noProof/>
        </w:rPr>
        <w:t>Hygienekonzept für Gruppen in der Arche Rißtissen</w:t>
      </w:r>
    </w:p>
    <w:p w14:paraId="135B59C1" w14:textId="77777777" w:rsidR="003C0846" w:rsidRPr="00886883" w:rsidRDefault="003C0846" w:rsidP="003C0846">
      <w:pPr>
        <w:rPr>
          <w:b/>
          <w:sz w:val="22"/>
          <w:u w:val="single"/>
        </w:rPr>
      </w:pPr>
    </w:p>
    <w:tbl>
      <w:tblPr>
        <w:tblStyle w:val="Tabellenraster"/>
        <w:tblW w:w="9374" w:type="dxa"/>
        <w:tblInd w:w="-23" w:type="dxa"/>
        <w:tblCellMar>
          <w:top w:w="85" w:type="dxa"/>
          <w:left w:w="85" w:type="dxa"/>
          <w:bottom w:w="85" w:type="dxa"/>
          <w:right w:w="85" w:type="dxa"/>
        </w:tblCellMar>
        <w:tblLook w:val="04A0" w:firstRow="1" w:lastRow="0" w:firstColumn="1" w:lastColumn="0" w:noHBand="0" w:noVBand="1"/>
      </w:tblPr>
      <w:tblGrid>
        <w:gridCol w:w="23"/>
        <w:gridCol w:w="3823"/>
        <w:gridCol w:w="708"/>
        <w:gridCol w:w="4820"/>
      </w:tblGrid>
      <w:tr w:rsidR="00BC7EAB" w:rsidRPr="00886883" w14:paraId="19BD54BC" w14:textId="77777777" w:rsidTr="00DD20B8">
        <w:trPr>
          <w:gridBefore w:val="1"/>
          <w:wBefore w:w="23" w:type="dxa"/>
        </w:trPr>
        <w:tc>
          <w:tcPr>
            <w:tcW w:w="3823" w:type="dxa"/>
            <w:shd w:val="clear" w:color="auto" w:fill="D9D9D9" w:themeFill="background1" w:themeFillShade="D9"/>
          </w:tcPr>
          <w:p w14:paraId="328EFC9C" w14:textId="77777777" w:rsidR="003C0846" w:rsidRPr="000621B6" w:rsidRDefault="003C0846" w:rsidP="00A64E71">
            <w:pPr>
              <w:rPr>
                <w:rFonts w:cs="Arial"/>
                <w:b/>
                <w:sz w:val="22"/>
                <w:szCs w:val="20"/>
              </w:rPr>
            </w:pPr>
            <w:r w:rsidRPr="00383D14">
              <w:rPr>
                <w:rFonts w:cs="Arial"/>
                <w:b/>
                <w:sz w:val="22"/>
                <w:szCs w:val="20"/>
              </w:rPr>
              <w:t>Name der Gruppe</w:t>
            </w:r>
          </w:p>
        </w:tc>
        <w:tc>
          <w:tcPr>
            <w:tcW w:w="5528" w:type="dxa"/>
            <w:gridSpan w:val="2"/>
          </w:tcPr>
          <w:p w14:paraId="327DA8B1" w14:textId="698328A6" w:rsidR="003C0846" w:rsidRPr="00383D14" w:rsidRDefault="003C0846" w:rsidP="00A64E71">
            <w:pPr>
              <w:rPr>
                <w:rFonts w:cs="Arial"/>
                <w:sz w:val="20"/>
                <w:szCs w:val="20"/>
                <w:u w:val="single"/>
              </w:rPr>
            </w:pPr>
            <w:r w:rsidRPr="00383D14">
              <w:rPr>
                <w:rFonts w:cs="Arial"/>
                <w:sz w:val="20"/>
                <w:szCs w:val="20"/>
                <w:u w:val="single"/>
              </w:rPr>
              <w:fldChar w:fldCharType="begin">
                <w:ffData>
                  <w:name w:val="Text1"/>
                  <w:enabled/>
                  <w:calcOnExit w:val="0"/>
                  <w:textInput/>
                </w:ffData>
              </w:fldChar>
            </w:r>
            <w:r w:rsidRPr="00383D14">
              <w:rPr>
                <w:rFonts w:cs="Arial"/>
                <w:sz w:val="20"/>
                <w:szCs w:val="20"/>
                <w:u w:val="single"/>
              </w:rPr>
              <w:instrText xml:space="preserve"> FORMTEXT </w:instrText>
            </w:r>
            <w:r w:rsidRPr="00383D14">
              <w:rPr>
                <w:rFonts w:cs="Arial"/>
                <w:sz w:val="20"/>
                <w:szCs w:val="20"/>
                <w:u w:val="single"/>
              </w:rPr>
            </w:r>
            <w:r w:rsidRPr="00383D14">
              <w:rPr>
                <w:rFonts w:cs="Arial"/>
                <w:sz w:val="20"/>
                <w:szCs w:val="20"/>
                <w:u w:val="single"/>
              </w:rPr>
              <w:fldChar w:fldCharType="separate"/>
            </w:r>
            <w:r w:rsidR="000C6CD0">
              <w:rPr>
                <w:rFonts w:cs="Arial"/>
                <w:noProof/>
                <w:sz w:val="20"/>
                <w:szCs w:val="20"/>
                <w:u w:val="single"/>
              </w:rPr>
              <w:t> </w:t>
            </w:r>
            <w:r w:rsidR="000C6CD0">
              <w:rPr>
                <w:rFonts w:cs="Arial"/>
                <w:noProof/>
                <w:sz w:val="20"/>
                <w:szCs w:val="20"/>
                <w:u w:val="single"/>
              </w:rPr>
              <w:t> </w:t>
            </w:r>
            <w:r w:rsidR="000C6CD0">
              <w:rPr>
                <w:rFonts w:cs="Arial"/>
                <w:noProof/>
                <w:sz w:val="20"/>
                <w:szCs w:val="20"/>
                <w:u w:val="single"/>
              </w:rPr>
              <w:t> </w:t>
            </w:r>
            <w:r w:rsidR="000C6CD0">
              <w:rPr>
                <w:rFonts w:cs="Arial"/>
                <w:noProof/>
                <w:sz w:val="20"/>
                <w:szCs w:val="20"/>
                <w:u w:val="single"/>
              </w:rPr>
              <w:t> </w:t>
            </w:r>
            <w:r w:rsidR="000C6CD0">
              <w:rPr>
                <w:rFonts w:cs="Arial"/>
                <w:noProof/>
                <w:sz w:val="20"/>
                <w:szCs w:val="20"/>
                <w:u w:val="single"/>
              </w:rPr>
              <w:t> </w:t>
            </w:r>
            <w:r w:rsidRPr="00383D14">
              <w:rPr>
                <w:rFonts w:cs="Arial"/>
                <w:sz w:val="20"/>
                <w:szCs w:val="20"/>
                <w:u w:val="single"/>
              </w:rPr>
              <w:fldChar w:fldCharType="end"/>
            </w:r>
          </w:p>
        </w:tc>
      </w:tr>
      <w:tr w:rsidR="00BC7EAB" w:rsidRPr="00886883" w14:paraId="7FB33FC8" w14:textId="77777777" w:rsidTr="00DD20B8">
        <w:trPr>
          <w:gridBefore w:val="1"/>
          <w:wBefore w:w="23" w:type="dxa"/>
          <w:trHeight w:val="630"/>
        </w:trPr>
        <w:tc>
          <w:tcPr>
            <w:tcW w:w="3823" w:type="dxa"/>
            <w:shd w:val="clear" w:color="auto" w:fill="D9D9D9" w:themeFill="background1" w:themeFillShade="D9"/>
          </w:tcPr>
          <w:p w14:paraId="0F688040" w14:textId="77777777" w:rsidR="003C0846" w:rsidRPr="00383D14" w:rsidRDefault="003C0846" w:rsidP="00A64E71">
            <w:pPr>
              <w:rPr>
                <w:rFonts w:cs="Arial"/>
                <w:b/>
                <w:sz w:val="20"/>
                <w:szCs w:val="20"/>
              </w:rPr>
            </w:pPr>
            <w:r w:rsidRPr="000621B6">
              <w:rPr>
                <w:rFonts w:cs="Arial"/>
                <w:b/>
                <w:sz w:val="22"/>
                <w:szCs w:val="20"/>
              </w:rPr>
              <w:t>Name der Veranstaltung</w:t>
            </w:r>
            <w:r w:rsidRPr="00383D14">
              <w:rPr>
                <w:rFonts w:cs="Arial"/>
                <w:b/>
                <w:sz w:val="20"/>
                <w:szCs w:val="20"/>
              </w:rPr>
              <w:br/>
            </w:r>
            <w:r w:rsidRPr="00383D14">
              <w:rPr>
                <w:rFonts w:asciiTheme="minorHAnsi" w:hAnsiTheme="minorHAnsi" w:cstheme="minorHAnsi"/>
                <w:sz w:val="20"/>
                <w:szCs w:val="20"/>
              </w:rPr>
              <w:t>(Besprechung, Gruppentreffen, Veranstaltung)</w:t>
            </w:r>
          </w:p>
        </w:tc>
        <w:tc>
          <w:tcPr>
            <w:tcW w:w="5528" w:type="dxa"/>
            <w:gridSpan w:val="2"/>
          </w:tcPr>
          <w:p w14:paraId="370CC375" w14:textId="18CDD59F" w:rsidR="003C0846" w:rsidRPr="00383D14" w:rsidRDefault="003C0846" w:rsidP="00A64E71">
            <w:pPr>
              <w:rPr>
                <w:rFonts w:cs="Arial"/>
                <w:sz w:val="20"/>
                <w:szCs w:val="20"/>
              </w:rPr>
            </w:pPr>
            <w:r w:rsidRPr="00383D14">
              <w:rPr>
                <w:rFonts w:cs="Arial"/>
                <w:sz w:val="20"/>
                <w:szCs w:val="20"/>
                <w:u w:val="single"/>
              </w:rPr>
              <w:fldChar w:fldCharType="begin">
                <w:ffData>
                  <w:name w:val="Text1"/>
                  <w:enabled/>
                  <w:calcOnExit w:val="0"/>
                  <w:textInput/>
                </w:ffData>
              </w:fldChar>
            </w:r>
            <w:r w:rsidRPr="00383D14">
              <w:rPr>
                <w:rFonts w:cs="Arial"/>
                <w:sz w:val="20"/>
                <w:szCs w:val="20"/>
                <w:u w:val="single"/>
              </w:rPr>
              <w:instrText xml:space="preserve"> FORMTEXT </w:instrText>
            </w:r>
            <w:r w:rsidRPr="00383D14">
              <w:rPr>
                <w:rFonts w:cs="Arial"/>
                <w:sz w:val="20"/>
                <w:szCs w:val="20"/>
                <w:u w:val="single"/>
              </w:rPr>
            </w:r>
            <w:r w:rsidRPr="00383D14">
              <w:rPr>
                <w:rFonts w:cs="Arial"/>
                <w:sz w:val="20"/>
                <w:szCs w:val="20"/>
                <w:u w:val="single"/>
              </w:rPr>
              <w:fldChar w:fldCharType="separate"/>
            </w:r>
            <w:r w:rsidR="000C6CD0">
              <w:rPr>
                <w:rFonts w:cs="Arial"/>
                <w:noProof/>
                <w:sz w:val="20"/>
                <w:szCs w:val="20"/>
                <w:u w:val="single"/>
              </w:rPr>
              <w:t> </w:t>
            </w:r>
            <w:r w:rsidR="000C6CD0">
              <w:rPr>
                <w:rFonts w:cs="Arial"/>
                <w:noProof/>
                <w:sz w:val="20"/>
                <w:szCs w:val="20"/>
                <w:u w:val="single"/>
              </w:rPr>
              <w:t> </w:t>
            </w:r>
            <w:r w:rsidR="000C6CD0">
              <w:rPr>
                <w:rFonts w:cs="Arial"/>
                <w:noProof/>
                <w:sz w:val="20"/>
                <w:szCs w:val="20"/>
                <w:u w:val="single"/>
              </w:rPr>
              <w:t> </w:t>
            </w:r>
            <w:r w:rsidR="000C6CD0">
              <w:rPr>
                <w:rFonts w:cs="Arial"/>
                <w:noProof/>
                <w:sz w:val="20"/>
                <w:szCs w:val="20"/>
                <w:u w:val="single"/>
              </w:rPr>
              <w:t> </w:t>
            </w:r>
            <w:r w:rsidR="000C6CD0">
              <w:rPr>
                <w:rFonts w:cs="Arial"/>
                <w:noProof/>
                <w:sz w:val="20"/>
                <w:szCs w:val="20"/>
                <w:u w:val="single"/>
              </w:rPr>
              <w:t> </w:t>
            </w:r>
            <w:r w:rsidRPr="00383D14">
              <w:rPr>
                <w:rFonts w:cs="Arial"/>
                <w:sz w:val="20"/>
                <w:szCs w:val="20"/>
                <w:u w:val="single"/>
              </w:rPr>
              <w:fldChar w:fldCharType="end"/>
            </w:r>
          </w:p>
        </w:tc>
      </w:tr>
      <w:tr w:rsidR="00BC7EAB" w:rsidRPr="00886883" w14:paraId="4EC0E16D" w14:textId="77777777" w:rsidTr="00DD20B8">
        <w:trPr>
          <w:gridBefore w:val="1"/>
          <w:wBefore w:w="23" w:type="dxa"/>
        </w:trPr>
        <w:tc>
          <w:tcPr>
            <w:tcW w:w="3823" w:type="dxa"/>
            <w:shd w:val="clear" w:color="auto" w:fill="D9D9D9" w:themeFill="background1" w:themeFillShade="D9"/>
          </w:tcPr>
          <w:p w14:paraId="1AA2EB85" w14:textId="77777777" w:rsidR="003C0846" w:rsidRPr="00383D14" w:rsidRDefault="003C0846" w:rsidP="00A64E71">
            <w:pPr>
              <w:rPr>
                <w:rFonts w:cs="Arial"/>
                <w:b/>
                <w:sz w:val="20"/>
                <w:szCs w:val="20"/>
              </w:rPr>
            </w:pPr>
            <w:r w:rsidRPr="00383D14">
              <w:rPr>
                <w:rFonts w:cs="Arial"/>
                <w:b/>
                <w:sz w:val="20"/>
                <w:szCs w:val="20"/>
              </w:rPr>
              <w:t>Häufigkeit der Veranstaltung</w:t>
            </w:r>
          </w:p>
        </w:tc>
        <w:tc>
          <w:tcPr>
            <w:tcW w:w="5528" w:type="dxa"/>
            <w:gridSpan w:val="2"/>
          </w:tcPr>
          <w:p w14:paraId="77321D90" w14:textId="77777777" w:rsidR="003C0846" w:rsidRPr="00383D14" w:rsidRDefault="003C0846" w:rsidP="00A64E71">
            <w:pPr>
              <w:rPr>
                <w:rFonts w:cs="Arial"/>
                <w:sz w:val="20"/>
                <w:szCs w:val="20"/>
              </w:rPr>
            </w:pPr>
            <w:r w:rsidRPr="00383D14">
              <w:rPr>
                <w:rFonts w:cs="Arial"/>
                <w:sz w:val="20"/>
                <w:szCs w:val="20"/>
              </w:rPr>
              <w:fldChar w:fldCharType="begin">
                <w:ffData>
                  <w:name w:val="Kontrollkästchen1"/>
                  <w:enabled/>
                  <w:calcOnExit w:val="0"/>
                  <w:checkBox>
                    <w:sizeAuto/>
                    <w:default w:val="0"/>
                  </w:checkBox>
                </w:ffData>
              </w:fldChar>
            </w:r>
            <w:bookmarkStart w:id="1" w:name="Kontrollkästchen1"/>
            <w:r w:rsidRPr="00383D14">
              <w:rPr>
                <w:rFonts w:cs="Arial"/>
                <w:sz w:val="20"/>
                <w:szCs w:val="20"/>
              </w:rPr>
              <w:instrText xml:space="preserve"> FORMCHECKBOX </w:instrText>
            </w:r>
            <w:r w:rsidR="00732E18">
              <w:rPr>
                <w:rFonts w:cs="Arial"/>
                <w:sz w:val="20"/>
                <w:szCs w:val="20"/>
              </w:rPr>
            </w:r>
            <w:r w:rsidR="00732E18">
              <w:rPr>
                <w:rFonts w:cs="Arial"/>
                <w:sz w:val="20"/>
                <w:szCs w:val="20"/>
              </w:rPr>
              <w:fldChar w:fldCharType="separate"/>
            </w:r>
            <w:r w:rsidRPr="00383D14">
              <w:rPr>
                <w:rFonts w:cs="Arial"/>
                <w:sz w:val="20"/>
                <w:szCs w:val="20"/>
              </w:rPr>
              <w:fldChar w:fldCharType="end"/>
            </w:r>
            <w:bookmarkEnd w:id="1"/>
            <w:r w:rsidRPr="00383D14">
              <w:rPr>
                <w:rFonts w:cs="Arial"/>
                <w:sz w:val="20"/>
                <w:szCs w:val="20"/>
              </w:rPr>
              <w:t xml:space="preserve"> einmalig</w:t>
            </w:r>
          </w:p>
          <w:p w14:paraId="58A50BC1" w14:textId="3F3692D7" w:rsidR="003C0846" w:rsidRPr="00383D14" w:rsidRDefault="003C0846" w:rsidP="00A64E71">
            <w:pPr>
              <w:rPr>
                <w:rFonts w:cs="Arial"/>
                <w:sz w:val="20"/>
                <w:szCs w:val="20"/>
              </w:rPr>
            </w:pPr>
            <w:r w:rsidRPr="00383D14">
              <w:rPr>
                <w:rFonts w:cs="Arial"/>
                <w:sz w:val="20"/>
                <w:szCs w:val="20"/>
              </w:rPr>
              <w:fldChar w:fldCharType="begin">
                <w:ffData>
                  <w:name w:val="Kontrollkästchen1"/>
                  <w:enabled/>
                  <w:calcOnExit w:val="0"/>
                  <w:checkBox>
                    <w:sizeAuto/>
                    <w:default w:val="0"/>
                  </w:checkBox>
                </w:ffData>
              </w:fldChar>
            </w:r>
            <w:r w:rsidRPr="00383D14">
              <w:rPr>
                <w:rFonts w:cs="Arial"/>
                <w:sz w:val="20"/>
                <w:szCs w:val="20"/>
              </w:rPr>
              <w:instrText xml:space="preserve"> FORMCHECKBOX </w:instrText>
            </w:r>
            <w:r w:rsidR="00732E18">
              <w:rPr>
                <w:rFonts w:cs="Arial"/>
                <w:sz w:val="20"/>
                <w:szCs w:val="20"/>
              </w:rPr>
            </w:r>
            <w:r w:rsidR="00732E18">
              <w:rPr>
                <w:rFonts w:cs="Arial"/>
                <w:sz w:val="20"/>
                <w:szCs w:val="20"/>
              </w:rPr>
              <w:fldChar w:fldCharType="separate"/>
            </w:r>
            <w:r w:rsidRPr="00383D14">
              <w:rPr>
                <w:rFonts w:cs="Arial"/>
                <w:sz w:val="20"/>
                <w:szCs w:val="20"/>
              </w:rPr>
              <w:fldChar w:fldCharType="end"/>
            </w:r>
            <w:r w:rsidRPr="00383D14">
              <w:rPr>
                <w:rFonts w:cs="Arial"/>
                <w:sz w:val="20"/>
                <w:szCs w:val="20"/>
              </w:rPr>
              <w:t xml:space="preserve"> regelmäßig, immer </w:t>
            </w:r>
            <w:r w:rsidRPr="00383D14">
              <w:rPr>
                <w:rFonts w:cs="Arial"/>
                <w:sz w:val="20"/>
                <w:szCs w:val="20"/>
                <w:u w:val="single"/>
              </w:rPr>
              <w:fldChar w:fldCharType="begin">
                <w:ffData>
                  <w:name w:val="Text1"/>
                  <w:enabled/>
                  <w:calcOnExit w:val="0"/>
                  <w:textInput/>
                </w:ffData>
              </w:fldChar>
            </w:r>
            <w:bookmarkStart w:id="2" w:name="Text1"/>
            <w:r w:rsidRPr="00383D14">
              <w:rPr>
                <w:rFonts w:cs="Arial"/>
                <w:sz w:val="20"/>
                <w:szCs w:val="20"/>
                <w:u w:val="single"/>
              </w:rPr>
              <w:instrText xml:space="preserve"> FORMTEXT </w:instrText>
            </w:r>
            <w:r w:rsidRPr="00383D14">
              <w:rPr>
                <w:rFonts w:cs="Arial"/>
                <w:sz w:val="20"/>
                <w:szCs w:val="20"/>
                <w:u w:val="single"/>
              </w:rPr>
            </w:r>
            <w:r w:rsidRPr="00383D14">
              <w:rPr>
                <w:rFonts w:cs="Arial"/>
                <w:sz w:val="20"/>
                <w:szCs w:val="20"/>
                <w:u w:val="single"/>
              </w:rPr>
              <w:fldChar w:fldCharType="separate"/>
            </w:r>
            <w:r w:rsidR="000C6CD0">
              <w:rPr>
                <w:rFonts w:cs="Arial"/>
                <w:noProof/>
                <w:sz w:val="20"/>
                <w:szCs w:val="20"/>
                <w:u w:val="single"/>
              </w:rPr>
              <w:t> </w:t>
            </w:r>
            <w:r w:rsidR="000C6CD0">
              <w:rPr>
                <w:rFonts w:cs="Arial"/>
                <w:noProof/>
                <w:sz w:val="20"/>
                <w:szCs w:val="20"/>
                <w:u w:val="single"/>
              </w:rPr>
              <w:t> </w:t>
            </w:r>
            <w:r w:rsidR="000C6CD0">
              <w:rPr>
                <w:rFonts w:cs="Arial"/>
                <w:noProof/>
                <w:sz w:val="20"/>
                <w:szCs w:val="20"/>
                <w:u w:val="single"/>
              </w:rPr>
              <w:t> </w:t>
            </w:r>
            <w:r w:rsidR="000C6CD0">
              <w:rPr>
                <w:rFonts w:cs="Arial"/>
                <w:noProof/>
                <w:sz w:val="20"/>
                <w:szCs w:val="20"/>
                <w:u w:val="single"/>
              </w:rPr>
              <w:t> </w:t>
            </w:r>
            <w:r w:rsidR="000C6CD0">
              <w:rPr>
                <w:rFonts w:cs="Arial"/>
                <w:noProof/>
                <w:sz w:val="20"/>
                <w:szCs w:val="20"/>
                <w:u w:val="single"/>
              </w:rPr>
              <w:t> </w:t>
            </w:r>
            <w:r w:rsidRPr="00383D14">
              <w:rPr>
                <w:rFonts w:cs="Arial"/>
                <w:sz w:val="20"/>
                <w:szCs w:val="20"/>
                <w:u w:val="single"/>
              </w:rPr>
              <w:fldChar w:fldCharType="end"/>
            </w:r>
            <w:bookmarkEnd w:id="2"/>
          </w:p>
        </w:tc>
      </w:tr>
      <w:tr w:rsidR="00BC7EAB" w:rsidRPr="00886883" w14:paraId="2432C16B" w14:textId="77777777" w:rsidTr="00DD20B8">
        <w:trPr>
          <w:gridBefore w:val="1"/>
          <w:wBefore w:w="23" w:type="dxa"/>
        </w:trPr>
        <w:tc>
          <w:tcPr>
            <w:tcW w:w="3823" w:type="dxa"/>
            <w:shd w:val="clear" w:color="auto" w:fill="D9D9D9" w:themeFill="background1" w:themeFillShade="D9"/>
          </w:tcPr>
          <w:p w14:paraId="5894E52B" w14:textId="77777777" w:rsidR="003C0846" w:rsidRPr="000621B6" w:rsidRDefault="003C0846" w:rsidP="00A64E71">
            <w:pPr>
              <w:rPr>
                <w:rFonts w:cs="Arial"/>
                <w:b/>
                <w:sz w:val="22"/>
                <w:szCs w:val="20"/>
              </w:rPr>
            </w:pPr>
            <w:r w:rsidRPr="000621B6">
              <w:rPr>
                <w:rFonts w:cs="Arial"/>
                <w:b/>
                <w:sz w:val="22"/>
                <w:szCs w:val="20"/>
              </w:rPr>
              <w:t>Datum der Veranstaltung (entfällt bei Regelmäßigkeit)</w:t>
            </w:r>
          </w:p>
        </w:tc>
        <w:tc>
          <w:tcPr>
            <w:tcW w:w="5528" w:type="dxa"/>
            <w:gridSpan w:val="2"/>
          </w:tcPr>
          <w:p w14:paraId="632882E7" w14:textId="7B8A77DF" w:rsidR="003C0846" w:rsidRPr="00383D14" w:rsidRDefault="003C0846" w:rsidP="00A64E71">
            <w:pPr>
              <w:rPr>
                <w:rFonts w:cs="Arial"/>
                <w:sz w:val="20"/>
                <w:szCs w:val="20"/>
              </w:rPr>
            </w:pPr>
            <w:r w:rsidRPr="00383D14">
              <w:rPr>
                <w:rFonts w:cs="Arial"/>
                <w:sz w:val="20"/>
                <w:szCs w:val="20"/>
                <w:u w:val="single"/>
              </w:rPr>
              <w:fldChar w:fldCharType="begin">
                <w:ffData>
                  <w:name w:val="Text1"/>
                  <w:enabled/>
                  <w:calcOnExit w:val="0"/>
                  <w:textInput/>
                </w:ffData>
              </w:fldChar>
            </w:r>
            <w:r w:rsidRPr="00383D14">
              <w:rPr>
                <w:rFonts w:cs="Arial"/>
                <w:sz w:val="20"/>
                <w:szCs w:val="20"/>
                <w:u w:val="single"/>
              </w:rPr>
              <w:instrText xml:space="preserve"> FORMTEXT </w:instrText>
            </w:r>
            <w:r w:rsidRPr="00383D14">
              <w:rPr>
                <w:rFonts w:cs="Arial"/>
                <w:sz w:val="20"/>
                <w:szCs w:val="20"/>
                <w:u w:val="single"/>
              </w:rPr>
            </w:r>
            <w:r w:rsidRPr="00383D14">
              <w:rPr>
                <w:rFonts w:cs="Arial"/>
                <w:sz w:val="20"/>
                <w:szCs w:val="20"/>
                <w:u w:val="single"/>
              </w:rPr>
              <w:fldChar w:fldCharType="separate"/>
            </w:r>
            <w:r w:rsidR="000C6CD0">
              <w:rPr>
                <w:rFonts w:cs="Arial"/>
                <w:noProof/>
                <w:sz w:val="20"/>
                <w:szCs w:val="20"/>
                <w:u w:val="single"/>
              </w:rPr>
              <w:t> </w:t>
            </w:r>
            <w:r w:rsidR="000C6CD0">
              <w:rPr>
                <w:rFonts w:cs="Arial"/>
                <w:noProof/>
                <w:sz w:val="20"/>
                <w:szCs w:val="20"/>
                <w:u w:val="single"/>
              </w:rPr>
              <w:t> </w:t>
            </w:r>
            <w:r w:rsidR="000C6CD0">
              <w:rPr>
                <w:rFonts w:cs="Arial"/>
                <w:noProof/>
                <w:sz w:val="20"/>
                <w:szCs w:val="20"/>
                <w:u w:val="single"/>
              </w:rPr>
              <w:t> </w:t>
            </w:r>
            <w:r w:rsidR="000C6CD0">
              <w:rPr>
                <w:rFonts w:cs="Arial"/>
                <w:noProof/>
                <w:sz w:val="20"/>
                <w:szCs w:val="20"/>
                <w:u w:val="single"/>
              </w:rPr>
              <w:t> </w:t>
            </w:r>
            <w:r w:rsidR="000C6CD0">
              <w:rPr>
                <w:rFonts w:cs="Arial"/>
                <w:noProof/>
                <w:sz w:val="20"/>
                <w:szCs w:val="20"/>
                <w:u w:val="single"/>
              </w:rPr>
              <w:t> </w:t>
            </w:r>
            <w:r w:rsidRPr="00383D14">
              <w:rPr>
                <w:rFonts w:cs="Arial"/>
                <w:sz w:val="20"/>
                <w:szCs w:val="20"/>
                <w:u w:val="single"/>
              </w:rPr>
              <w:fldChar w:fldCharType="end"/>
            </w:r>
          </w:p>
        </w:tc>
      </w:tr>
      <w:tr w:rsidR="00BC7EAB" w:rsidRPr="00886883" w14:paraId="723DBEC4" w14:textId="77777777" w:rsidTr="00DD20B8">
        <w:trPr>
          <w:gridBefore w:val="1"/>
          <w:wBefore w:w="23" w:type="dxa"/>
        </w:trPr>
        <w:tc>
          <w:tcPr>
            <w:tcW w:w="3823" w:type="dxa"/>
            <w:shd w:val="clear" w:color="auto" w:fill="D9D9D9" w:themeFill="background1" w:themeFillShade="D9"/>
          </w:tcPr>
          <w:p w14:paraId="4A32F61E" w14:textId="77777777" w:rsidR="003C0846" w:rsidRPr="000621B6" w:rsidRDefault="003C0846" w:rsidP="00A64E71">
            <w:pPr>
              <w:rPr>
                <w:rFonts w:cs="Arial"/>
                <w:b/>
                <w:sz w:val="22"/>
                <w:szCs w:val="20"/>
              </w:rPr>
            </w:pPr>
            <w:r w:rsidRPr="000621B6">
              <w:rPr>
                <w:rFonts w:cs="Arial"/>
                <w:b/>
                <w:sz w:val="22"/>
                <w:szCs w:val="20"/>
              </w:rPr>
              <w:t>Dauer der Veranstaltung</w:t>
            </w:r>
          </w:p>
        </w:tc>
        <w:tc>
          <w:tcPr>
            <w:tcW w:w="5528" w:type="dxa"/>
            <w:gridSpan w:val="2"/>
          </w:tcPr>
          <w:p w14:paraId="2018CB58" w14:textId="02F85B24" w:rsidR="003C0846" w:rsidRPr="00383D14" w:rsidRDefault="003C0846" w:rsidP="00A64E71">
            <w:pPr>
              <w:rPr>
                <w:rFonts w:cs="Arial"/>
                <w:sz w:val="20"/>
                <w:szCs w:val="20"/>
              </w:rPr>
            </w:pPr>
            <w:r w:rsidRPr="00383D14">
              <w:rPr>
                <w:rFonts w:cs="Arial"/>
                <w:sz w:val="20"/>
                <w:szCs w:val="20"/>
              </w:rPr>
              <w:t xml:space="preserve">Die Veranstaltung findet von </w:t>
            </w:r>
            <w:r w:rsidRPr="00383D14">
              <w:rPr>
                <w:rFonts w:cs="Arial"/>
                <w:sz w:val="20"/>
                <w:szCs w:val="20"/>
                <w:u w:val="single"/>
              </w:rPr>
              <w:fldChar w:fldCharType="begin">
                <w:ffData>
                  <w:name w:val="Text1"/>
                  <w:enabled/>
                  <w:calcOnExit w:val="0"/>
                  <w:textInput/>
                </w:ffData>
              </w:fldChar>
            </w:r>
            <w:r w:rsidRPr="00383D14">
              <w:rPr>
                <w:rFonts w:cs="Arial"/>
                <w:sz w:val="20"/>
                <w:szCs w:val="20"/>
                <w:u w:val="single"/>
              </w:rPr>
              <w:instrText xml:space="preserve"> FORMTEXT </w:instrText>
            </w:r>
            <w:r w:rsidRPr="00383D14">
              <w:rPr>
                <w:rFonts w:cs="Arial"/>
                <w:sz w:val="20"/>
                <w:szCs w:val="20"/>
                <w:u w:val="single"/>
              </w:rPr>
            </w:r>
            <w:r w:rsidRPr="00383D14">
              <w:rPr>
                <w:rFonts w:cs="Arial"/>
                <w:sz w:val="20"/>
                <w:szCs w:val="20"/>
                <w:u w:val="single"/>
              </w:rPr>
              <w:fldChar w:fldCharType="separate"/>
            </w:r>
            <w:r w:rsidR="000C6CD0">
              <w:rPr>
                <w:rFonts w:cs="Arial"/>
                <w:noProof/>
                <w:sz w:val="20"/>
                <w:szCs w:val="20"/>
                <w:u w:val="single"/>
              </w:rPr>
              <w:t> </w:t>
            </w:r>
            <w:r w:rsidR="000C6CD0">
              <w:rPr>
                <w:rFonts w:cs="Arial"/>
                <w:noProof/>
                <w:sz w:val="20"/>
                <w:szCs w:val="20"/>
                <w:u w:val="single"/>
              </w:rPr>
              <w:t> </w:t>
            </w:r>
            <w:r w:rsidR="000C6CD0">
              <w:rPr>
                <w:rFonts w:cs="Arial"/>
                <w:noProof/>
                <w:sz w:val="20"/>
                <w:szCs w:val="20"/>
                <w:u w:val="single"/>
              </w:rPr>
              <w:t> </w:t>
            </w:r>
            <w:r w:rsidR="000C6CD0">
              <w:rPr>
                <w:rFonts w:cs="Arial"/>
                <w:noProof/>
                <w:sz w:val="20"/>
                <w:szCs w:val="20"/>
                <w:u w:val="single"/>
              </w:rPr>
              <w:t> </w:t>
            </w:r>
            <w:r w:rsidR="000C6CD0">
              <w:rPr>
                <w:rFonts w:cs="Arial"/>
                <w:noProof/>
                <w:sz w:val="20"/>
                <w:szCs w:val="20"/>
                <w:u w:val="single"/>
              </w:rPr>
              <w:t> </w:t>
            </w:r>
            <w:r w:rsidRPr="00383D14">
              <w:rPr>
                <w:rFonts w:cs="Arial"/>
                <w:sz w:val="20"/>
                <w:szCs w:val="20"/>
                <w:u w:val="single"/>
              </w:rPr>
              <w:fldChar w:fldCharType="end"/>
            </w:r>
            <w:r w:rsidRPr="00383D14">
              <w:rPr>
                <w:rFonts w:cs="Arial"/>
                <w:sz w:val="20"/>
                <w:szCs w:val="20"/>
              </w:rPr>
              <w:t xml:space="preserve"> Uhr bis </w:t>
            </w:r>
            <w:r w:rsidRPr="00383D14">
              <w:rPr>
                <w:rFonts w:cs="Arial"/>
                <w:sz w:val="20"/>
                <w:szCs w:val="20"/>
                <w:u w:val="single"/>
              </w:rPr>
              <w:fldChar w:fldCharType="begin">
                <w:ffData>
                  <w:name w:val="Text1"/>
                  <w:enabled/>
                  <w:calcOnExit w:val="0"/>
                  <w:textInput/>
                </w:ffData>
              </w:fldChar>
            </w:r>
            <w:r w:rsidRPr="00383D14">
              <w:rPr>
                <w:rFonts w:cs="Arial"/>
                <w:sz w:val="20"/>
                <w:szCs w:val="20"/>
                <w:u w:val="single"/>
              </w:rPr>
              <w:instrText xml:space="preserve"> FORMTEXT </w:instrText>
            </w:r>
            <w:r w:rsidRPr="00383D14">
              <w:rPr>
                <w:rFonts w:cs="Arial"/>
                <w:sz w:val="20"/>
                <w:szCs w:val="20"/>
                <w:u w:val="single"/>
              </w:rPr>
            </w:r>
            <w:r w:rsidRPr="00383D14">
              <w:rPr>
                <w:rFonts w:cs="Arial"/>
                <w:sz w:val="20"/>
                <w:szCs w:val="20"/>
                <w:u w:val="single"/>
              </w:rPr>
              <w:fldChar w:fldCharType="separate"/>
            </w:r>
            <w:r w:rsidR="000C6CD0">
              <w:rPr>
                <w:rFonts w:cs="Arial"/>
                <w:noProof/>
                <w:sz w:val="20"/>
                <w:szCs w:val="20"/>
                <w:u w:val="single"/>
              </w:rPr>
              <w:t> </w:t>
            </w:r>
            <w:r w:rsidR="000C6CD0">
              <w:rPr>
                <w:rFonts w:cs="Arial"/>
                <w:noProof/>
                <w:sz w:val="20"/>
                <w:szCs w:val="20"/>
                <w:u w:val="single"/>
              </w:rPr>
              <w:t> </w:t>
            </w:r>
            <w:r w:rsidR="000C6CD0">
              <w:rPr>
                <w:rFonts w:cs="Arial"/>
                <w:noProof/>
                <w:sz w:val="20"/>
                <w:szCs w:val="20"/>
                <w:u w:val="single"/>
              </w:rPr>
              <w:t> </w:t>
            </w:r>
            <w:r w:rsidR="000C6CD0">
              <w:rPr>
                <w:rFonts w:cs="Arial"/>
                <w:noProof/>
                <w:sz w:val="20"/>
                <w:szCs w:val="20"/>
                <w:u w:val="single"/>
              </w:rPr>
              <w:t> </w:t>
            </w:r>
            <w:r w:rsidR="000C6CD0">
              <w:rPr>
                <w:rFonts w:cs="Arial"/>
                <w:noProof/>
                <w:sz w:val="20"/>
                <w:szCs w:val="20"/>
                <w:u w:val="single"/>
              </w:rPr>
              <w:t> </w:t>
            </w:r>
            <w:r w:rsidRPr="00383D14">
              <w:rPr>
                <w:rFonts w:cs="Arial"/>
                <w:sz w:val="20"/>
                <w:szCs w:val="20"/>
                <w:u w:val="single"/>
              </w:rPr>
              <w:fldChar w:fldCharType="end"/>
            </w:r>
            <w:r w:rsidRPr="00383D14">
              <w:rPr>
                <w:rFonts w:cs="Arial"/>
                <w:sz w:val="20"/>
                <w:szCs w:val="20"/>
              </w:rPr>
              <w:t xml:space="preserve"> Uhr statt.</w:t>
            </w:r>
          </w:p>
        </w:tc>
      </w:tr>
      <w:tr w:rsidR="00BC7EAB" w:rsidRPr="00886883" w14:paraId="31BFCD40" w14:textId="77777777" w:rsidTr="00DD20B8">
        <w:trPr>
          <w:gridBefore w:val="1"/>
          <w:wBefore w:w="23" w:type="dxa"/>
        </w:trPr>
        <w:tc>
          <w:tcPr>
            <w:tcW w:w="3823" w:type="dxa"/>
            <w:shd w:val="clear" w:color="auto" w:fill="D9D9D9" w:themeFill="background1" w:themeFillShade="D9"/>
          </w:tcPr>
          <w:p w14:paraId="45CC5033" w14:textId="13FF1CA7" w:rsidR="003C0846" w:rsidRPr="00886883" w:rsidRDefault="003C0846" w:rsidP="00A64E71">
            <w:pPr>
              <w:tabs>
                <w:tab w:val="left" w:pos="2385"/>
              </w:tabs>
              <w:rPr>
                <w:b/>
                <w:sz w:val="22"/>
              </w:rPr>
            </w:pPr>
            <w:r w:rsidRPr="00886883">
              <w:rPr>
                <w:b/>
                <w:sz w:val="22"/>
              </w:rPr>
              <w:t>Veranstaltungsort</w:t>
            </w:r>
            <w:r>
              <w:rPr>
                <w:b/>
                <w:sz w:val="22"/>
              </w:rPr>
              <w:br/>
            </w:r>
          </w:p>
        </w:tc>
        <w:tc>
          <w:tcPr>
            <w:tcW w:w="5528" w:type="dxa"/>
            <w:gridSpan w:val="2"/>
          </w:tcPr>
          <w:p w14:paraId="4A2D9D0D" w14:textId="77777777" w:rsidR="003C0846" w:rsidRPr="000C0921" w:rsidRDefault="003C0846" w:rsidP="000C0921">
            <w:pPr>
              <w:rPr>
                <w:rFonts w:cs="Arial"/>
                <w:sz w:val="20"/>
                <w:szCs w:val="20"/>
              </w:rPr>
            </w:pPr>
            <w:r w:rsidRPr="000C0921">
              <w:rPr>
                <w:rFonts w:cs="Arial"/>
                <w:sz w:val="20"/>
                <w:szCs w:val="20"/>
              </w:rPr>
              <w:t>Saal der Arche Rißtissen</w:t>
            </w:r>
          </w:p>
          <w:p w14:paraId="52EEE479" w14:textId="77777777" w:rsidR="003C0846" w:rsidRPr="00383D14" w:rsidRDefault="003C0846" w:rsidP="00A64E71">
            <w:pPr>
              <w:rPr>
                <w:rFonts w:asciiTheme="minorHAnsi" w:hAnsiTheme="minorHAnsi" w:cstheme="minorHAnsi"/>
                <w:sz w:val="22"/>
                <w:u w:val="single"/>
              </w:rPr>
            </w:pPr>
            <w:r w:rsidRPr="00383D14">
              <w:rPr>
                <w:rFonts w:asciiTheme="minorHAnsi" w:hAnsiTheme="minorHAnsi" w:cstheme="minorHAnsi"/>
                <w:w w:val="105"/>
              </w:rPr>
              <w:t xml:space="preserve">verfügbare Fläche </w:t>
            </w:r>
            <w:r w:rsidRPr="00383D14">
              <w:rPr>
                <w:rFonts w:asciiTheme="minorHAnsi" w:hAnsiTheme="minorHAnsi" w:cstheme="minorHAnsi"/>
                <w:i/>
                <w:iCs/>
              </w:rPr>
              <w:t>83m</w:t>
            </w:r>
            <w:r w:rsidRPr="00383D14">
              <w:rPr>
                <w:rFonts w:asciiTheme="minorHAnsi" w:hAnsiTheme="minorHAnsi" w:cstheme="minorHAnsi"/>
                <w:i/>
                <w:iCs/>
                <w:vertAlign w:val="superscript"/>
              </w:rPr>
              <w:t xml:space="preserve">2 </w:t>
            </w:r>
            <w:r w:rsidRPr="00383D14">
              <w:rPr>
                <w:rFonts w:asciiTheme="minorHAnsi" w:hAnsiTheme="minorHAnsi" w:cstheme="minorHAnsi"/>
                <w:i/>
                <w:iCs/>
              </w:rPr>
              <w:t>+( 15 m</w:t>
            </w:r>
            <w:r w:rsidRPr="00383D14">
              <w:rPr>
                <w:rFonts w:asciiTheme="minorHAnsi" w:hAnsiTheme="minorHAnsi" w:cstheme="minorHAnsi"/>
                <w:i/>
                <w:iCs/>
                <w:vertAlign w:val="superscript"/>
              </w:rPr>
              <w:t>2</w:t>
            </w:r>
            <w:r w:rsidRPr="00383D14">
              <w:rPr>
                <w:rFonts w:asciiTheme="minorHAnsi" w:hAnsiTheme="minorHAnsi" w:cstheme="minorHAnsi"/>
                <w:i/>
                <w:iCs/>
              </w:rPr>
              <w:t>)</w:t>
            </w:r>
          </w:p>
        </w:tc>
      </w:tr>
      <w:tr w:rsidR="00BC7EAB" w:rsidRPr="00886883" w14:paraId="4BBAC31F" w14:textId="77777777" w:rsidTr="00DD20B8">
        <w:trPr>
          <w:gridBefore w:val="1"/>
          <w:wBefore w:w="23" w:type="dxa"/>
        </w:trPr>
        <w:tc>
          <w:tcPr>
            <w:tcW w:w="3823" w:type="dxa"/>
            <w:shd w:val="clear" w:color="auto" w:fill="D9D9D9" w:themeFill="background1" w:themeFillShade="D9"/>
          </w:tcPr>
          <w:p w14:paraId="304102E6" w14:textId="77777777" w:rsidR="000C0921" w:rsidRDefault="003C0846" w:rsidP="000C0921">
            <w:pPr>
              <w:tabs>
                <w:tab w:val="left" w:pos="2385"/>
              </w:tabs>
              <w:rPr>
                <w:rFonts w:cs="Arial"/>
                <w:b/>
                <w:sz w:val="22"/>
                <w:szCs w:val="20"/>
              </w:rPr>
            </w:pPr>
            <w:r w:rsidRPr="000C0921">
              <w:rPr>
                <w:b/>
                <w:sz w:val="22"/>
              </w:rPr>
              <w:t>Maximale</w:t>
            </w:r>
            <w:r w:rsidRPr="000621B6">
              <w:rPr>
                <w:rFonts w:cs="Arial"/>
                <w:b/>
                <w:sz w:val="22"/>
                <w:szCs w:val="20"/>
              </w:rPr>
              <w:t xml:space="preserve"> Personenzahl aufgrund Raumgröße und Bestuhlung</w:t>
            </w:r>
          </w:p>
          <w:p w14:paraId="339C420C" w14:textId="456681C0" w:rsidR="003C0846" w:rsidRPr="00383D14" w:rsidRDefault="003C0846" w:rsidP="00DB3A12">
            <w:pPr>
              <w:widowControl w:val="0"/>
              <w:autoSpaceDE w:val="0"/>
              <w:autoSpaceDN w:val="0"/>
              <w:ind w:left="139"/>
              <w:rPr>
                <w:rFonts w:cs="Arial"/>
                <w:b/>
                <w:sz w:val="20"/>
                <w:szCs w:val="20"/>
              </w:rPr>
            </w:pPr>
          </w:p>
        </w:tc>
        <w:tc>
          <w:tcPr>
            <w:tcW w:w="5528" w:type="dxa"/>
            <w:gridSpan w:val="2"/>
          </w:tcPr>
          <w:p w14:paraId="4EDD0C14" w14:textId="334BFB12" w:rsidR="00E200C5" w:rsidRDefault="003C0846" w:rsidP="00A64E71">
            <w:pPr>
              <w:spacing w:after="60"/>
              <w:rPr>
                <w:rFonts w:cs="Arial"/>
                <w:sz w:val="20"/>
                <w:szCs w:val="20"/>
              </w:rPr>
            </w:pPr>
            <w:r w:rsidRPr="00383D14">
              <w:rPr>
                <w:rFonts w:cs="Arial"/>
                <w:w w:val="105"/>
                <w:sz w:val="20"/>
                <w:szCs w:val="20"/>
              </w:rPr>
              <w:t xml:space="preserve">Mindestabstand </w:t>
            </w:r>
            <w:r w:rsidR="00E200C5">
              <w:rPr>
                <w:rFonts w:cs="Arial"/>
                <w:w w:val="105"/>
                <w:sz w:val="20"/>
                <w:szCs w:val="20"/>
              </w:rPr>
              <w:t xml:space="preserve">(Empfehlung) </w:t>
            </w:r>
            <w:r w:rsidRPr="00383D14">
              <w:rPr>
                <w:rFonts w:cs="Arial"/>
                <w:w w:val="105"/>
                <w:sz w:val="20"/>
                <w:szCs w:val="20"/>
              </w:rPr>
              <w:t>von 1.5 m</w:t>
            </w:r>
            <w:r w:rsidRPr="00383D14">
              <w:rPr>
                <w:rFonts w:cs="Arial"/>
                <w:sz w:val="20"/>
                <w:szCs w:val="20"/>
              </w:rPr>
              <w:t xml:space="preserve"> </w:t>
            </w:r>
          </w:p>
          <w:p w14:paraId="1125478A" w14:textId="1AACA705" w:rsidR="00E200C5" w:rsidRDefault="00E200C5" w:rsidP="00E200C5">
            <w:pPr>
              <w:spacing w:after="60"/>
              <w:jc w:val="both"/>
              <w:rPr>
                <w:rFonts w:cs="Arial"/>
                <w:sz w:val="20"/>
                <w:szCs w:val="22"/>
              </w:rPr>
            </w:pPr>
            <w:r w:rsidRPr="00383D14">
              <w:rPr>
                <w:rFonts w:cs="Arial"/>
                <w:sz w:val="20"/>
                <w:szCs w:val="22"/>
              </w:rPr>
              <w:fldChar w:fldCharType="begin">
                <w:ffData>
                  <w:name w:val="Kontrollkästchen2"/>
                  <w:enabled/>
                  <w:calcOnExit w:val="0"/>
                  <w:checkBox>
                    <w:sizeAuto/>
                    <w:default w:val="0"/>
                  </w:checkBox>
                </w:ffData>
              </w:fldChar>
            </w:r>
            <w:r w:rsidRPr="00383D14">
              <w:rPr>
                <w:rFonts w:cs="Arial"/>
                <w:sz w:val="20"/>
                <w:szCs w:val="22"/>
              </w:rPr>
              <w:instrText xml:space="preserve"> FORMCHECKBOX </w:instrText>
            </w:r>
            <w:r w:rsidR="00732E18">
              <w:rPr>
                <w:rFonts w:cs="Arial"/>
                <w:sz w:val="20"/>
                <w:szCs w:val="22"/>
              </w:rPr>
            </w:r>
            <w:r w:rsidR="00732E18">
              <w:rPr>
                <w:rFonts w:cs="Arial"/>
                <w:sz w:val="20"/>
                <w:szCs w:val="22"/>
              </w:rPr>
              <w:fldChar w:fldCharType="separate"/>
            </w:r>
            <w:r w:rsidRPr="00383D14">
              <w:rPr>
                <w:rFonts w:cs="Arial"/>
                <w:sz w:val="20"/>
                <w:szCs w:val="22"/>
              </w:rPr>
              <w:fldChar w:fldCharType="end"/>
            </w:r>
            <w:r w:rsidRPr="00383D14">
              <w:rPr>
                <w:rFonts w:cs="Arial"/>
                <w:sz w:val="20"/>
                <w:szCs w:val="22"/>
              </w:rPr>
              <w:t xml:space="preserve"> </w:t>
            </w:r>
            <w:r>
              <w:rPr>
                <w:rFonts w:cs="Arial"/>
                <w:sz w:val="20"/>
                <w:szCs w:val="22"/>
              </w:rPr>
              <w:t>wird eingehalten</w:t>
            </w:r>
          </w:p>
          <w:p w14:paraId="741724AD" w14:textId="431DDBC6" w:rsidR="00E200C5" w:rsidRPr="00383D14" w:rsidRDefault="00E200C5" w:rsidP="00E200C5">
            <w:pPr>
              <w:spacing w:after="60"/>
              <w:jc w:val="both"/>
              <w:rPr>
                <w:rFonts w:cs="Arial"/>
                <w:sz w:val="20"/>
                <w:szCs w:val="22"/>
              </w:rPr>
            </w:pPr>
            <w:r w:rsidRPr="00383D14">
              <w:rPr>
                <w:rFonts w:cs="Arial"/>
                <w:sz w:val="20"/>
                <w:szCs w:val="22"/>
              </w:rPr>
              <w:fldChar w:fldCharType="begin">
                <w:ffData>
                  <w:name w:val="Kontrollkästchen2"/>
                  <w:enabled/>
                  <w:calcOnExit w:val="0"/>
                  <w:checkBox>
                    <w:sizeAuto/>
                    <w:default w:val="0"/>
                  </w:checkBox>
                </w:ffData>
              </w:fldChar>
            </w:r>
            <w:r w:rsidRPr="00383D14">
              <w:rPr>
                <w:rFonts w:cs="Arial"/>
                <w:sz w:val="20"/>
                <w:szCs w:val="22"/>
              </w:rPr>
              <w:instrText xml:space="preserve"> FORMCHECKBOX </w:instrText>
            </w:r>
            <w:r w:rsidR="00732E18">
              <w:rPr>
                <w:rFonts w:cs="Arial"/>
                <w:sz w:val="20"/>
                <w:szCs w:val="22"/>
              </w:rPr>
            </w:r>
            <w:r w:rsidR="00732E18">
              <w:rPr>
                <w:rFonts w:cs="Arial"/>
                <w:sz w:val="20"/>
                <w:szCs w:val="22"/>
              </w:rPr>
              <w:fldChar w:fldCharType="separate"/>
            </w:r>
            <w:r w:rsidRPr="00383D14">
              <w:rPr>
                <w:rFonts w:cs="Arial"/>
                <w:sz w:val="20"/>
                <w:szCs w:val="22"/>
              </w:rPr>
              <w:fldChar w:fldCharType="end"/>
            </w:r>
            <w:r w:rsidRPr="00383D14">
              <w:rPr>
                <w:rFonts w:cs="Arial"/>
                <w:sz w:val="20"/>
                <w:szCs w:val="22"/>
              </w:rPr>
              <w:t xml:space="preserve"> </w:t>
            </w:r>
            <w:r>
              <w:rPr>
                <w:rFonts w:cs="Arial"/>
                <w:sz w:val="20"/>
                <w:szCs w:val="22"/>
              </w:rPr>
              <w:t>nicht eingehalten</w:t>
            </w:r>
          </w:p>
          <w:p w14:paraId="6C903A3D" w14:textId="77777777" w:rsidR="00E200C5" w:rsidRPr="00383D14" w:rsidRDefault="00E200C5" w:rsidP="00E200C5">
            <w:pPr>
              <w:spacing w:after="60"/>
              <w:jc w:val="both"/>
              <w:rPr>
                <w:rFonts w:cs="Arial"/>
                <w:sz w:val="20"/>
                <w:szCs w:val="22"/>
              </w:rPr>
            </w:pPr>
          </w:p>
          <w:p w14:paraId="20A0B3D6" w14:textId="77777777" w:rsidR="00E200C5" w:rsidRDefault="00E200C5" w:rsidP="00DD20B8">
            <w:pPr>
              <w:rPr>
                <w:rFonts w:cs="Arial"/>
                <w:w w:val="105"/>
                <w:sz w:val="20"/>
                <w:szCs w:val="20"/>
              </w:rPr>
            </w:pPr>
            <w:r>
              <w:rPr>
                <w:rFonts w:cs="Arial"/>
                <w:w w:val="105"/>
                <w:sz w:val="20"/>
                <w:szCs w:val="20"/>
              </w:rPr>
              <w:t>Wenn Mindestabstand eingehalten wird</w:t>
            </w:r>
          </w:p>
          <w:p w14:paraId="44960E98" w14:textId="0E532D3D" w:rsidR="003C0846" w:rsidRPr="00383D14" w:rsidRDefault="00E200C5" w:rsidP="00E200C5">
            <w:pPr>
              <w:pStyle w:val="Listenabsatz"/>
              <w:numPr>
                <w:ilvl w:val="0"/>
                <w:numId w:val="7"/>
              </w:numPr>
              <w:spacing w:after="120"/>
              <w:rPr>
                <w:rFonts w:cs="Arial"/>
                <w:sz w:val="20"/>
                <w:szCs w:val="20"/>
              </w:rPr>
            </w:pPr>
            <w:proofErr w:type="gramStart"/>
            <w:r w:rsidRPr="00E200C5">
              <w:rPr>
                <w:rFonts w:cs="Arial"/>
                <w:w w:val="105"/>
                <w:sz w:val="20"/>
                <w:szCs w:val="20"/>
              </w:rPr>
              <w:t xml:space="preserve">Bestuhlung </w:t>
            </w:r>
            <w:r w:rsidR="003C0846" w:rsidRPr="00E200C5">
              <w:rPr>
                <w:rFonts w:cs="Arial"/>
                <w:w w:val="105"/>
                <w:sz w:val="20"/>
                <w:szCs w:val="20"/>
              </w:rPr>
              <w:t xml:space="preserve"> nach</w:t>
            </w:r>
            <w:proofErr w:type="gramEnd"/>
            <w:r w:rsidR="003C0846" w:rsidRPr="00E200C5">
              <w:rPr>
                <w:rFonts w:cs="Arial"/>
                <w:w w:val="105"/>
                <w:sz w:val="20"/>
                <w:szCs w:val="20"/>
              </w:rPr>
              <w:t xml:space="preserve"> Variante </w:t>
            </w:r>
            <w:r w:rsidR="003C0846" w:rsidRPr="00E200C5">
              <w:rPr>
                <w:rFonts w:cs="Arial"/>
                <w:w w:val="105"/>
                <w:sz w:val="20"/>
                <w:szCs w:val="20"/>
              </w:rPr>
              <w:fldChar w:fldCharType="begin">
                <w:ffData>
                  <w:name w:val="Text2"/>
                  <w:enabled/>
                  <w:calcOnExit w:val="0"/>
                  <w:textInput/>
                </w:ffData>
              </w:fldChar>
            </w:r>
            <w:r w:rsidR="003C0846" w:rsidRPr="00E200C5">
              <w:rPr>
                <w:rFonts w:cs="Arial"/>
                <w:w w:val="105"/>
                <w:sz w:val="20"/>
                <w:szCs w:val="20"/>
              </w:rPr>
              <w:instrText xml:space="preserve"> FORMTEXT </w:instrText>
            </w:r>
            <w:r w:rsidR="003C0846" w:rsidRPr="00E200C5">
              <w:rPr>
                <w:rFonts w:cs="Arial"/>
                <w:w w:val="105"/>
                <w:sz w:val="20"/>
                <w:szCs w:val="20"/>
              </w:rPr>
            </w:r>
            <w:r w:rsidR="003C0846" w:rsidRPr="00E200C5">
              <w:rPr>
                <w:rFonts w:cs="Arial"/>
                <w:w w:val="105"/>
                <w:sz w:val="20"/>
                <w:szCs w:val="20"/>
              </w:rPr>
              <w:fldChar w:fldCharType="separate"/>
            </w:r>
            <w:r w:rsidR="000C6CD0">
              <w:rPr>
                <w:rFonts w:cs="Arial"/>
                <w:noProof/>
                <w:w w:val="105"/>
                <w:sz w:val="20"/>
                <w:szCs w:val="20"/>
              </w:rPr>
              <w:t> </w:t>
            </w:r>
            <w:r w:rsidR="000C6CD0">
              <w:rPr>
                <w:rFonts w:cs="Arial"/>
                <w:noProof/>
                <w:w w:val="105"/>
                <w:sz w:val="20"/>
                <w:szCs w:val="20"/>
              </w:rPr>
              <w:t> </w:t>
            </w:r>
            <w:r w:rsidR="000C6CD0">
              <w:rPr>
                <w:rFonts w:cs="Arial"/>
                <w:noProof/>
                <w:w w:val="105"/>
                <w:sz w:val="20"/>
                <w:szCs w:val="20"/>
              </w:rPr>
              <w:t> </w:t>
            </w:r>
            <w:r w:rsidR="000C6CD0">
              <w:rPr>
                <w:rFonts w:cs="Arial"/>
                <w:noProof/>
                <w:w w:val="105"/>
                <w:sz w:val="20"/>
                <w:szCs w:val="20"/>
              </w:rPr>
              <w:t> </w:t>
            </w:r>
            <w:r w:rsidR="000C6CD0">
              <w:rPr>
                <w:rFonts w:cs="Arial"/>
                <w:noProof/>
                <w:w w:val="105"/>
                <w:sz w:val="20"/>
                <w:szCs w:val="20"/>
              </w:rPr>
              <w:t> </w:t>
            </w:r>
            <w:r w:rsidR="003C0846" w:rsidRPr="00E200C5">
              <w:rPr>
                <w:rFonts w:cs="Arial"/>
                <w:w w:val="105"/>
                <w:sz w:val="20"/>
                <w:szCs w:val="20"/>
              </w:rPr>
              <w:fldChar w:fldCharType="end"/>
            </w:r>
            <w:r w:rsidR="003C0846" w:rsidRPr="00E200C5">
              <w:rPr>
                <w:rFonts w:cs="Arial"/>
                <w:w w:val="105"/>
                <w:sz w:val="20"/>
                <w:szCs w:val="20"/>
              </w:rPr>
              <w:t xml:space="preserve">  </w:t>
            </w:r>
            <w:r>
              <w:rPr>
                <w:rFonts w:cs="Arial"/>
                <w:w w:val="105"/>
                <w:sz w:val="20"/>
                <w:szCs w:val="20"/>
              </w:rPr>
              <w:br/>
            </w:r>
            <w:r w:rsidR="003C0846" w:rsidRPr="00383D14">
              <w:rPr>
                <w:rFonts w:cs="Arial"/>
                <w:sz w:val="20"/>
                <w:szCs w:val="20"/>
              </w:rPr>
              <w:t xml:space="preserve">Es dürfen daher </w:t>
            </w:r>
            <w:r w:rsidR="003C0846" w:rsidRPr="00383D14">
              <w:rPr>
                <w:rFonts w:cs="Arial"/>
                <w:sz w:val="20"/>
                <w:szCs w:val="20"/>
                <w:u w:val="single"/>
              </w:rPr>
              <w:fldChar w:fldCharType="begin">
                <w:ffData>
                  <w:name w:val="Text2"/>
                  <w:enabled/>
                  <w:calcOnExit w:val="0"/>
                  <w:textInput/>
                </w:ffData>
              </w:fldChar>
            </w:r>
            <w:r w:rsidR="003C0846" w:rsidRPr="00383D14">
              <w:rPr>
                <w:rFonts w:cs="Arial"/>
                <w:sz w:val="20"/>
                <w:szCs w:val="20"/>
                <w:u w:val="single"/>
              </w:rPr>
              <w:instrText xml:space="preserve"> FORMTEXT </w:instrText>
            </w:r>
            <w:r w:rsidR="003C0846" w:rsidRPr="00383D14">
              <w:rPr>
                <w:rFonts w:cs="Arial"/>
                <w:sz w:val="20"/>
                <w:szCs w:val="20"/>
                <w:u w:val="single"/>
              </w:rPr>
            </w:r>
            <w:r w:rsidR="003C0846" w:rsidRPr="00383D14">
              <w:rPr>
                <w:rFonts w:cs="Arial"/>
                <w:sz w:val="20"/>
                <w:szCs w:val="20"/>
                <w:u w:val="single"/>
              </w:rPr>
              <w:fldChar w:fldCharType="separate"/>
            </w:r>
            <w:r w:rsidR="000C6CD0">
              <w:rPr>
                <w:rFonts w:cs="Arial"/>
                <w:noProof/>
                <w:sz w:val="20"/>
                <w:szCs w:val="20"/>
                <w:u w:val="single"/>
              </w:rPr>
              <w:t> </w:t>
            </w:r>
            <w:r w:rsidR="000C6CD0">
              <w:rPr>
                <w:rFonts w:cs="Arial"/>
                <w:noProof/>
                <w:sz w:val="20"/>
                <w:szCs w:val="20"/>
                <w:u w:val="single"/>
              </w:rPr>
              <w:t> </w:t>
            </w:r>
            <w:r w:rsidR="000C6CD0">
              <w:rPr>
                <w:rFonts w:cs="Arial"/>
                <w:noProof/>
                <w:sz w:val="20"/>
                <w:szCs w:val="20"/>
                <w:u w:val="single"/>
              </w:rPr>
              <w:t> </w:t>
            </w:r>
            <w:r w:rsidR="000C6CD0">
              <w:rPr>
                <w:rFonts w:cs="Arial"/>
                <w:noProof/>
                <w:sz w:val="20"/>
                <w:szCs w:val="20"/>
                <w:u w:val="single"/>
              </w:rPr>
              <w:t> </w:t>
            </w:r>
            <w:r w:rsidR="000C6CD0">
              <w:rPr>
                <w:rFonts w:cs="Arial"/>
                <w:noProof/>
                <w:sz w:val="20"/>
                <w:szCs w:val="20"/>
                <w:u w:val="single"/>
              </w:rPr>
              <w:t> </w:t>
            </w:r>
            <w:r w:rsidR="003C0846" w:rsidRPr="00383D14">
              <w:rPr>
                <w:rFonts w:cs="Arial"/>
                <w:sz w:val="20"/>
                <w:szCs w:val="20"/>
                <w:u w:val="single"/>
              </w:rPr>
              <w:fldChar w:fldCharType="end"/>
            </w:r>
            <w:r w:rsidR="003C0846" w:rsidRPr="00383D14">
              <w:rPr>
                <w:rFonts w:cs="Arial"/>
                <w:sz w:val="20"/>
                <w:szCs w:val="20"/>
              </w:rPr>
              <w:t xml:space="preserve"> Personen an der Veranstaltung teilnehmen. </w:t>
            </w:r>
          </w:p>
        </w:tc>
      </w:tr>
      <w:tr w:rsidR="00BC7EAB" w:rsidRPr="00886883" w14:paraId="0FF23D5B" w14:textId="77777777" w:rsidTr="00DD20B8">
        <w:trPr>
          <w:gridBefore w:val="1"/>
          <w:wBefore w:w="23" w:type="dxa"/>
        </w:trPr>
        <w:tc>
          <w:tcPr>
            <w:tcW w:w="3823" w:type="dxa"/>
            <w:shd w:val="clear" w:color="auto" w:fill="D9D9D9" w:themeFill="background1" w:themeFillShade="D9"/>
          </w:tcPr>
          <w:p w14:paraId="56DC574C" w14:textId="77777777" w:rsidR="003C0846" w:rsidRPr="00383D14" w:rsidRDefault="003C0846" w:rsidP="00A64E71">
            <w:pPr>
              <w:rPr>
                <w:rFonts w:cs="Arial"/>
                <w:b/>
                <w:sz w:val="20"/>
                <w:szCs w:val="20"/>
              </w:rPr>
            </w:pPr>
            <w:r w:rsidRPr="000621B6">
              <w:rPr>
                <w:rFonts w:cs="Arial"/>
                <w:b/>
                <w:sz w:val="22"/>
                <w:szCs w:val="20"/>
              </w:rPr>
              <w:t xml:space="preserve">Verantwortliche/r für die Einhaltung der Auflagen </w:t>
            </w:r>
          </w:p>
        </w:tc>
        <w:tc>
          <w:tcPr>
            <w:tcW w:w="5528" w:type="dxa"/>
            <w:gridSpan w:val="2"/>
          </w:tcPr>
          <w:p w14:paraId="5E0DF30C" w14:textId="6B44D649" w:rsidR="003C0846" w:rsidRPr="00383D14" w:rsidRDefault="003C0846" w:rsidP="00A64E71">
            <w:pPr>
              <w:rPr>
                <w:rFonts w:cs="Arial"/>
                <w:sz w:val="20"/>
                <w:szCs w:val="20"/>
                <w:u w:val="single"/>
              </w:rPr>
            </w:pPr>
            <w:r w:rsidRPr="00383D14">
              <w:rPr>
                <w:rFonts w:cs="Arial"/>
                <w:sz w:val="20"/>
                <w:szCs w:val="20"/>
                <w:u w:val="single"/>
              </w:rPr>
              <w:fldChar w:fldCharType="begin">
                <w:ffData>
                  <w:name w:val="Text2"/>
                  <w:enabled/>
                  <w:calcOnExit w:val="0"/>
                  <w:textInput/>
                </w:ffData>
              </w:fldChar>
            </w:r>
            <w:r w:rsidRPr="00383D14">
              <w:rPr>
                <w:rFonts w:cs="Arial"/>
                <w:sz w:val="20"/>
                <w:szCs w:val="20"/>
                <w:u w:val="single"/>
              </w:rPr>
              <w:instrText xml:space="preserve"> FORMTEXT </w:instrText>
            </w:r>
            <w:r w:rsidRPr="00383D14">
              <w:rPr>
                <w:rFonts w:cs="Arial"/>
                <w:sz w:val="20"/>
                <w:szCs w:val="20"/>
                <w:u w:val="single"/>
              </w:rPr>
            </w:r>
            <w:r w:rsidRPr="00383D14">
              <w:rPr>
                <w:rFonts w:cs="Arial"/>
                <w:sz w:val="20"/>
                <w:szCs w:val="20"/>
                <w:u w:val="single"/>
              </w:rPr>
              <w:fldChar w:fldCharType="separate"/>
            </w:r>
            <w:r w:rsidR="000C6CD0">
              <w:rPr>
                <w:rFonts w:cs="Arial"/>
                <w:noProof/>
                <w:sz w:val="20"/>
                <w:szCs w:val="20"/>
                <w:u w:val="single"/>
              </w:rPr>
              <w:t> </w:t>
            </w:r>
            <w:r w:rsidR="000C6CD0">
              <w:rPr>
                <w:rFonts w:cs="Arial"/>
                <w:noProof/>
                <w:sz w:val="20"/>
                <w:szCs w:val="20"/>
                <w:u w:val="single"/>
              </w:rPr>
              <w:t> </w:t>
            </w:r>
            <w:r w:rsidR="000C6CD0">
              <w:rPr>
                <w:rFonts w:cs="Arial"/>
                <w:noProof/>
                <w:sz w:val="20"/>
                <w:szCs w:val="20"/>
                <w:u w:val="single"/>
              </w:rPr>
              <w:t> </w:t>
            </w:r>
            <w:r w:rsidR="000C6CD0">
              <w:rPr>
                <w:rFonts w:cs="Arial"/>
                <w:noProof/>
                <w:sz w:val="20"/>
                <w:szCs w:val="20"/>
                <w:u w:val="single"/>
              </w:rPr>
              <w:t> </w:t>
            </w:r>
            <w:r w:rsidR="000C6CD0">
              <w:rPr>
                <w:rFonts w:cs="Arial"/>
                <w:noProof/>
                <w:sz w:val="20"/>
                <w:szCs w:val="20"/>
                <w:u w:val="single"/>
              </w:rPr>
              <w:t> </w:t>
            </w:r>
            <w:r w:rsidRPr="00383D14">
              <w:rPr>
                <w:rFonts w:cs="Arial"/>
                <w:sz w:val="20"/>
                <w:szCs w:val="20"/>
                <w:u w:val="single"/>
              </w:rPr>
              <w:fldChar w:fldCharType="end"/>
            </w:r>
          </w:p>
          <w:p w14:paraId="5831F78A" w14:textId="77777777" w:rsidR="003C0846" w:rsidRPr="00383D14" w:rsidRDefault="003C0846" w:rsidP="00A64E71">
            <w:pPr>
              <w:rPr>
                <w:rFonts w:cs="Arial"/>
                <w:sz w:val="20"/>
                <w:szCs w:val="20"/>
              </w:rPr>
            </w:pPr>
            <w:r w:rsidRPr="00383D14">
              <w:rPr>
                <w:rFonts w:cs="Arial"/>
                <w:sz w:val="20"/>
                <w:szCs w:val="20"/>
              </w:rPr>
              <w:t>(Name, Vorname):</w:t>
            </w:r>
          </w:p>
        </w:tc>
      </w:tr>
      <w:tr w:rsidR="00BC7EAB" w:rsidRPr="00886883" w14:paraId="0C051D4E" w14:textId="77777777" w:rsidTr="00DD20B8">
        <w:trPr>
          <w:gridBefore w:val="1"/>
          <w:wBefore w:w="23" w:type="dxa"/>
        </w:trPr>
        <w:tc>
          <w:tcPr>
            <w:tcW w:w="3823" w:type="dxa"/>
            <w:tcBorders>
              <w:bottom w:val="single" w:sz="4" w:space="0" w:color="auto"/>
            </w:tcBorders>
            <w:shd w:val="clear" w:color="auto" w:fill="D9D9D9" w:themeFill="background1" w:themeFillShade="D9"/>
          </w:tcPr>
          <w:p w14:paraId="5B2885D4" w14:textId="77777777" w:rsidR="003C0846" w:rsidRPr="000621B6" w:rsidRDefault="003C0846" w:rsidP="00A64E71">
            <w:pPr>
              <w:rPr>
                <w:rFonts w:cs="Arial"/>
                <w:b/>
                <w:sz w:val="22"/>
                <w:szCs w:val="20"/>
              </w:rPr>
            </w:pPr>
            <w:r w:rsidRPr="000621B6">
              <w:rPr>
                <w:rFonts w:cs="Arial"/>
                <w:b/>
                <w:sz w:val="22"/>
                <w:szCs w:val="20"/>
              </w:rPr>
              <w:t>Teilnahme- und Zutrittsverbot</w:t>
            </w:r>
          </w:p>
          <w:p w14:paraId="3CA2F194" w14:textId="77777777" w:rsidR="003C0846" w:rsidRPr="000621B6" w:rsidRDefault="003C0846" w:rsidP="00A64E71">
            <w:pPr>
              <w:rPr>
                <w:rFonts w:cs="Arial"/>
                <w:b/>
                <w:sz w:val="22"/>
                <w:szCs w:val="20"/>
              </w:rPr>
            </w:pPr>
            <w:r w:rsidRPr="00383D14">
              <w:rPr>
                <w:rFonts w:cs="Arial"/>
                <w:w w:val="105"/>
                <w:sz w:val="22"/>
                <w:szCs w:val="20"/>
              </w:rPr>
              <w:t>[1] §7</w:t>
            </w:r>
          </w:p>
        </w:tc>
        <w:tc>
          <w:tcPr>
            <w:tcW w:w="5528" w:type="dxa"/>
            <w:gridSpan w:val="2"/>
          </w:tcPr>
          <w:p w14:paraId="521A9341" w14:textId="224A1C2B" w:rsidR="003C0846" w:rsidRPr="00383D14" w:rsidRDefault="003C0846" w:rsidP="00A64E71">
            <w:pPr>
              <w:jc w:val="both"/>
              <w:rPr>
                <w:rFonts w:cs="Arial"/>
                <w:sz w:val="20"/>
                <w:szCs w:val="20"/>
              </w:rPr>
            </w:pPr>
            <w:r w:rsidRPr="00383D14">
              <w:rPr>
                <w:rFonts w:cs="Arial"/>
                <w:sz w:val="20"/>
                <w:szCs w:val="20"/>
              </w:rPr>
              <w:t xml:space="preserve">Durch den Aushang am Eingang </w:t>
            </w:r>
            <w:r w:rsidRPr="00383D14">
              <w:rPr>
                <w:rStyle w:val="Funotenzeichen"/>
                <w:rFonts w:cs="Arial"/>
                <w:sz w:val="20"/>
                <w:szCs w:val="20"/>
              </w:rPr>
              <w:footnoteReference w:id="1"/>
            </w:r>
            <w:r w:rsidRPr="00383D14">
              <w:rPr>
                <w:rFonts w:cs="Arial"/>
                <w:sz w:val="20"/>
                <w:szCs w:val="20"/>
              </w:rPr>
              <w:t>sind die Teilnehmerinnen und Teilnehmer darüber informiert, dass ein Zutritt sowie eine Teilnahme an der o. g. Veranstaltung möglich ist, wenn sie</w:t>
            </w:r>
          </w:p>
          <w:p w14:paraId="6090124E" w14:textId="77777777" w:rsidR="003C0846" w:rsidRPr="00383D14" w:rsidRDefault="003C0846" w:rsidP="003C0846">
            <w:pPr>
              <w:pStyle w:val="Listenabsatz"/>
              <w:numPr>
                <w:ilvl w:val="0"/>
                <w:numId w:val="1"/>
              </w:numPr>
              <w:spacing w:after="60"/>
              <w:ind w:left="714" w:hanging="357"/>
              <w:contextualSpacing w:val="0"/>
              <w:jc w:val="both"/>
              <w:rPr>
                <w:rFonts w:cs="Arial"/>
                <w:sz w:val="20"/>
                <w:szCs w:val="20"/>
              </w:rPr>
            </w:pPr>
            <w:r w:rsidRPr="00383D14">
              <w:rPr>
                <w:rFonts w:cs="Arial"/>
                <w:sz w:val="20"/>
                <w:szCs w:val="20"/>
              </w:rPr>
              <w:t xml:space="preserve">in keinem Kontakt mit einer an Corona infizierten Person stehen oder standen, oder seit dem letzten Kontakt 14 Tage vergangen sind, </w:t>
            </w:r>
          </w:p>
          <w:p w14:paraId="121B378B" w14:textId="603D4AE4" w:rsidR="003C0846" w:rsidRDefault="003C0846" w:rsidP="00A67700">
            <w:pPr>
              <w:pStyle w:val="Listenabsatz"/>
              <w:numPr>
                <w:ilvl w:val="0"/>
                <w:numId w:val="1"/>
              </w:numPr>
              <w:spacing w:after="60"/>
              <w:ind w:left="714" w:hanging="357"/>
              <w:contextualSpacing w:val="0"/>
              <w:jc w:val="both"/>
              <w:rPr>
                <w:rFonts w:cs="Arial"/>
                <w:sz w:val="20"/>
                <w:szCs w:val="20"/>
              </w:rPr>
            </w:pPr>
            <w:r w:rsidRPr="00383D14">
              <w:rPr>
                <w:rFonts w:cs="Arial"/>
                <w:sz w:val="20"/>
                <w:szCs w:val="20"/>
              </w:rPr>
              <w:t>keine typischen Symptome einer Infektion mit dem Coronavirus, namentlich Geruchs- und Geschmacksstörungen, Fieber, Husten sowie Halsschmerzen, aufweisen.</w:t>
            </w:r>
          </w:p>
          <w:p w14:paraId="78B72D66" w14:textId="448B723D" w:rsidR="00A67700" w:rsidRDefault="00A67700" w:rsidP="00C21B35">
            <w:pPr>
              <w:pStyle w:val="Listenabsatz"/>
              <w:numPr>
                <w:ilvl w:val="0"/>
                <w:numId w:val="1"/>
              </w:numPr>
              <w:ind w:left="714" w:hanging="357"/>
              <w:contextualSpacing w:val="0"/>
              <w:jc w:val="both"/>
              <w:rPr>
                <w:rFonts w:cs="Arial"/>
                <w:sz w:val="20"/>
                <w:szCs w:val="20"/>
              </w:rPr>
            </w:pPr>
            <w:r w:rsidRPr="00A67700">
              <w:rPr>
                <w:rFonts w:cs="Arial"/>
                <w:sz w:val="20"/>
                <w:szCs w:val="20"/>
              </w:rPr>
              <w:t>Status „getestet, genesen oder geimpft“</w:t>
            </w:r>
            <w:r w:rsidR="00C21B35">
              <w:rPr>
                <w:rFonts w:cs="Arial"/>
                <w:sz w:val="20"/>
                <w:szCs w:val="20"/>
              </w:rPr>
              <w:t xml:space="preserve"> ist </w:t>
            </w:r>
            <w:proofErr w:type="gramStart"/>
            <w:r w:rsidR="00C21B35">
              <w:rPr>
                <w:rFonts w:cs="Arial"/>
                <w:sz w:val="20"/>
                <w:szCs w:val="20"/>
              </w:rPr>
              <w:t>nicht</w:t>
            </w:r>
            <w:r>
              <w:rPr>
                <w:rFonts w:cs="Arial"/>
                <w:sz w:val="20"/>
                <w:szCs w:val="20"/>
              </w:rPr>
              <w:t xml:space="preserve">  </w:t>
            </w:r>
            <w:r w:rsidR="005C6BB1">
              <w:rPr>
                <w:rFonts w:cs="Arial"/>
                <w:sz w:val="20"/>
                <w:szCs w:val="20"/>
              </w:rPr>
              <w:t>n</w:t>
            </w:r>
            <w:r>
              <w:rPr>
                <w:rFonts w:cs="Arial"/>
                <w:sz w:val="20"/>
                <w:szCs w:val="20"/>
              </w:rPr>
              <w:t>otwendig</w:t>
            </w:r>
            <w:proofErr w:type="gramEnd"/>
            <w:r>
              <w:rPr>
                <w:rFonts w:cs="Arial"/>
                <w:sz w:val="20"/>
                <w:szCs w:val="20"/>
              </w:rPr>
              <w:t xml:space="preserve"> </w:t>
            </w:r>
          </w:p>
          <w:p w14:paraId="61C98BCD" w14:textId="77777777" w:rsidR="003C0846" w:rsidRPr="00383D14" w:rsidRDefault="003C0846" w:rsidP="00AC16A5">
            <w:pPr>
              <w:spacing w:before="120"/>
              <w:rPr>
                <w:rFonts w:cs="Arial"/>
                <w:sz w:val="20"/>
                <w:szCs w:val="20"/>
              </w:rPr>
            </w:pPr>
            <w:r w:rsidRPr="00383D14">
              <w:rPr>
                <w:rFonts w:cs="Arial"/>
                <w:sz w:val="20"/>
                <w:szCs w:val="20"/>
              </w:rPr>
              <w:t>Treten während der Veranstaltung bei einem/</w:t>
            </w:r>
            <w:proofErr w:type="gramStart"/>
            <w:r w:rsidRPr="00383D14">
              <w:rPr>
                <w:rFonts w:cs="Arial"/>
                <w:sz w:val="20"/>
                <w:szCs w:val="20"/>
              </w:rPr>
              <w:t>einer Teilnehmer</w:t>
            </w:r>
            <w:proofErr w:type="gramEnd"/>
            <w:r w:rsidRPr="00383D14">
              <w:rPr>
                <w:rFonts w:cs="Arial"/>
                <w:sz w:val="20"/>
                <w:szCs w:val="20"/>
              </w:rPr>
              <w:t xml:space="preserve">/Teilnehmerin Krankheitssymptome auf, so verweist die/der Verantwortliche diesen/diese von der Veranstaltung. </w:t>
            </w:r>
          </w:p>
        </w:tc>
      </w:tr>
      <w:tr w:rsidR="00AC16A5" w:rsidRPr="00886883" w14:paraId="72E3E9D8" w14:textId="77777777" w:rsidTr="00DD20B8">
        <w:tblPrEx>
          <w:tblCellMar>
            <w:top w:w="0" w:type="dxa"/>
            <w:left w:w="108" w:type="dxa"/>
            <w:bottom w:w="0" w:type="dxa"/>
            <w:right w:w="108" w:type="dxa"/>
          </w:tblCellMar>
        </w:tblPrEx>
        <w:tc>
          <w:tcPr>
            <w:tcW w:w="3846" w:type="dxa"/>
            <w:gridSpan w:val="2"/>
            <w:shd w:val="clear" w:color="auto" w:fill="D9D9D9" w:themeFill="background1" w:themeFillShade="D9"/>
          </w:tcPr>
          <w:p w14:paraId="3B41E70B" w14:textId="77777777" w:rsidR="000A3745" w:rsidRPr="000621B6" w:rsidRDefault="000A3745" w:rsidP="00A64E71">
            <w:pPr>
              <w:rPr>
                <w:b/>
                <w:sz w:val="22"/>
                <w:szCs w:val="22"/>
              </w:rPr>
            </w:pPr>
            <w:r w:rsidRPr="000621B6">
              <w:rPr>
                <w:b/>
                <w:sz w:val="22"/>
                <w:szCs w:val="22"/>
              </w:rPr>
              <w:t xml:space="preserve">Teilnehmer/innenliste </w:t>
            </w:r>
          </w:p>
          <w:p w14:paraId="6A496331" w14:textId="6608B89F" w:rsidR="000A3745" w:rsidRPr="00886883" w:rsidRDefault="000A3745" w:rsidP="00A64E71">
            <w:pPr>
              <w:rPr>
                <w:b/>
                <w:sz w:val="22"/>
              </w:rPr>
            </w:pPr>
            <w:r w:rsidRPr="000621B6">
              <w:rPr>
                <w:b/>
                <w:sz w:val="22"/>
                <w:szCs w:val="22"/>
              </w:rPr>
              <w:t xml:space="preserve">Dokumentationspflicht </w:t>
            </w:r>
          </w:p>
        </w:tc>
        <w:tc>
          <w:tcPr>
            <w:tcW w:w="5528" w:type="dxa"/>
            <w:gridSpan w:val="2"/>
          </w:tcPr>
          <w:p w14:paraId="5AFB39C4" w14:textId="2541BD52" w:rsidR="00A67700" w:rsidRPr="00886883" w:rsidRDefault="00C21B35" w:rsidP="00A67700">
            <w:pPr>
              <w:spacing w:after="60"/>
              <w:rPr>
                <w:sz w:val="22"/>
              </w:rPr>
            </w:pPr>
            <w:r>
              <w:rPr>
                <w:rFonts w:cs="Arial"/>
                <w:sz w:val="20"/>
                <w:szCs w:val="20"/>
              </w:rPr>
              <w:t>entfällt</w:t>
            </w:r>
          </w:p>
        </w:tc>
      </w:tr>
      <w:tr w:rsidR="00AC16A5" w:rsidRPr="00383D14" w14:paraId="24FEAE34" w14:textId="77777777" w:rsidTr="00DD20B8">
        <w:tblPrEx>
          <w:tblCellMar>
            <w:top w:w="0" w:type="dxa"/>
            <w:left w:w="108" w:type="dxa"/>
            <w:bottom w:w="0" w:type="dxa"/>
            <w:right w:w="108" w:type="dxa"/>
          </w:tblCellMar>
        </w:tblPrEx>
        <w:tc>
          <w:tcPr>
            <w:tcW w:w="3846" w:type="dxa"/>
            <w:gridSpan w:val="2"/>
            <w:shd w:val="clear" w:color="auto" w:fill="D9D9D9" w:themeFill="background1" w:themeFillShade="D9"/>
          </w:tcPr>
          <w:p w14:paraId="2C8EF4E9" w14:textId="77777777" w:rsidR="000A3745" w:rsidRPr="000621B6" w:rsidRDefault="000A3745" w:rsidP="00A64E71">
            <w:pPr>
              <w:rPr>
                <w:rFonts w:cs="Arial"/>
                <w:b/>
                <w:sz w:val="22"/>
              </w:rPr>
            </w:pPr>
            <w:r w:rsidRPr="000621B6">
              <w:rPr>
                <w:rFonts w:cs="Arial"/>
                <w:b/>
                <w:sz w:val="22"/>
              </w:rPr>
              <w:lastRenderedPageBreak/>
              <w:t>Abstandsregel</w:t>
            </w:r>
          </w:p>
        </w:tc>
        <w:tc>
          <w:tcPr>
            <w:tcW w:w="5528" w:type="dxa"/>
            <w:gridSpan w:val="2"/>
          </w:tcPr>
          <w:p w14:paraId="035668CA" w14:textId="147BB1B6" w:rsidR="000A3745" w:rsidRPr="00383D14" w:rsidRDefault="000A3745" w:rsidP="00A64E71">
            <w:pPr>
              <w:jc w:val="both"/>
              <w:rPr>
                <w:rFonts w:cs="Arial"/>
                <w:sz w:val="20"/>
              </w:rPr>
            </w:pPr>
            <w:r w:rsidRPr="00383D14">
              <w:rPr>
                <w:rFonts w:cs="Arial"/>
                <w:sz w:val="20"/>
              </w:rPr>
              <w:t>Der/Die Teilnehmer/innen werden durch Aushang am Eingang über die Abstandsregel informiert. Zu Beginn der Veranstaltung wiederholt der/die Verantwortliche die Abstandsregelung. Der Verantwortliche/die Verantwortliche achte</w:t>
            </w:r>
            <w:r w:rsidR="00743681">
              <w:rPr>
                <w:rFonts w:cs="Arial"/>
                <w:sz w:val="20"/>
              </w:rPr>
              <w:t>t</w:t>
            </w:r>
            <w:r w:rsidRPr="00383D14">
              <w:rPr>
                <w:rFonts w:cs="Arial"/>
                <w:sz w:val="20"/>
              </w:rPr>
              <w:t xml:space="preserve"> während der Veranstaltung darauf, dass der Mindestabstand eingehalten wird. </w:t>
            </w:r>
          </w:p>
        </w:tc>
      </w:tr>
      <w:tr w:rsidR="00AC16A5" w:rsidRPr="00383D14" w14:paraId="38E6FCF9" w14:textId="77777777" w:rsidTr="00DD20B8">
        <w:tblPrEx>
          <w:tblCellMar>
            <w:top w:w="0" w:type="dxa"/>
            <w:left w:w="108" w:type="dxa"/>
            <w:bottom w:w="0" w:type="dxa"/>
            <w:right w:w="108" w:type="dxa"/>
          </w:tblCellMar>
        </w:tblPrEx>
        <w:tc>
          <w:tcPr>
            <w:tcW w:w="3846" w:type="dxa"/>
            <w:gridSpan w:val="2"/>
            <w:tcBorders>
              <w:bottom w:val="single" w:sz="4" w:space="0" w:color="auto"/>
            </w:tcBorders>
            <w:shd w:val="clear" w:color="auto" w:fill="D9D9D9" w:themeFill="background1" w:themeFillShade="D9"/>
          </w:tcPr>
          <w:p w14:paraId="596DC9CB" w14:textId="77777777" w:rsidR="000A3745" w:rsidRPr="000621B6" w:rsidRDefault="000A3745" w:rsidP="00A64E71">
            <w:pPr>
              <w:rPr>
                <w:b/>
                <w:sz w:val="22"/>
              </w:rPr>
            </w:pPr>
            <w:r w:rsidRPr="000621B6">
              <w:rPr>
                <w:b/>
                <w:sz w:val="22"/>
              </w:rPr>
              <w:t>Reinigungsmöglichkeiten für die Hände</w:t>
            </w:r>
          </w:p>
        </w:tc>
        <w:tc>
          <w:tcPr>
            <w:tcW w:w="5528" w:type="dxa"/>
            <w:gridSpan w:val="2"/>
          </w:tcPr>
          <w:p w14:paraId="0AF6CB6E" w14:textId="10275E10" w:rsidR="000A3745" w:rsidRPr="00383D14" w:rsidRDefault="000A3745" w:rsidP="00B90382">
            <w:pPr>
              <w:jc w:val="both"/>
              <w:rPr>
                <w:sz w:val="20"/>
              </w:rPr>
            </w:pPr>
            <w:r w:rsidRPr="00383D14">
              <w:rPr>
                <w:sz w:val="20"/>
              </w:rPr>
              <w:t>Durch Aushang am Eingang werden die Teilnehmer/innen über die Möglichkeiten zur Reinigung der Hände informiert. Am Eingang steht außerdem Desinfektionsmittel zur Verfügung, damit vor dem Betreten des Gemeindehauses die Hände desinfiziert werden können. Dies wird durch einen Hinweis am Eingang verdeutlicht.</w:t>
            </w:r>
          </w:p>
        </w:tc>
      </w:tr>
      <w:tr w:rsidR="00AC16A5" w:rsidRPr="00383D14" w14:paraId="3E127054" w14:textId="77777777" w:rsidTr="00DD20B8">
        <w:tblPrEx>
          <w:tblCellMar>
            <w:top w:w="0" w:type="dxa"/>
            <w:left w:w="108" w:type="dxa"/>
            <w:bottom w:w="0" w:type="dxa"/>
            <w:right w:w="108" w:type="dxa"/>
          </w:tblCellMar>
        </w:tblPrEx>
        <w:tc>
          <w:tcPr>
            <w:tcW w:w="3846" w:type="dxa"/>
            <w:gridSpan w:val="2"/>
            <w:shd w:val="clear" w:color="auto" w:fill="D9D9D9" w:themeFill="background1" w:themeFillShade="D9"/>
          </w:tcPr>
          <w:p w14:paraId="1083B746" w14:textId="77777777" w:rsidR="000A3745" w:rsidRPr="000621B6" w:rsidRDefault="000A3745" w:rsidP="00A64E71">
            <w:pPr>
              <w:rPr>
                <w:b/>
                <w:sz w:val="22"/>
              </w:rPr>
            </w:pPr>
            <w:r w:rsidRPr="000621B6">
              <w:rPr>
                <w:b/>
                <w:sz w:val="22"/>
              </w:rPr>
              <w:t>Hygienevorgaben</w:t>
            </w:r>
          </w:p>
        </w:tc>
        <w:tc>
          <w:tcPr>
            <w:tcW w:w="5528" w:type="dxa"/>
            <w:gridSpan w:val="2"/>
          </w:tcPr>
          <w:p w14:paraId="42652A3E" w14:textId="04D6D401" w:rsidR="000A3745" w:rsidRPr="00383D14" w:rsidRDefault="000A3745" w:rsidP="00B90382">
            <w:pPr>
              <w:spacing w:after="120"/>
              <w:jc w:val="both"/>
              <w:rPr>
                <w:sz w:val="20"/>
              </w:rPr>
            </w:pPr>
            <w:r w:rsidRPr="00383D14">
              <w:rPr>
                <w:sz w:val="20"/>
              </w:rPr>
              <w:t>Die Hygienevorgaben werden durch Aushang am Eingang de</w:t>
            </w:r>
            <w:r w:rsidR="00743681">
              <w:rPr>
                <w:sz w:val="20"/>
              </w:rPr>
              <w:t>n</w:t>
            </w:r>
            <w:r w:rsidRPr="00383D14">
              <w:rPr>
                <w:sz w:val="20"/>
              </w:rPr>
              <w:t xml:space="preserve"> Teilnehmer/innen bekannt gegeben. Ferner informiert der</w:t>
            </w:r>
            <w:r>
              <w:rPr>
                <w:sz w:val="20"/>
              </w:rPr>
              <w:t>/die</w:t>
            </w:r>
            <w:r w:rsidRPr="00383D14">
              <w:rPr>
                <w:sz w:val="20"/>
              </w:rPr>
              <w:t xml:space="preserve"> Verantwortliche zu Beginn der Veranstaltung über die Hygienevorgaben, Abstandsregelung sowie Händedesinfektion, keinen Körperkontakt</w:t>
            </w:r>
            <w:r w:rsidR="00B90382">
              <w:rPr>
                <w:sz w:val="20"/>
              </w:rPr>
              <w:t>.</w:t>
            </w:r>
          </w:p>
        </w:tc>
      </w:tr>
      <w:tr w:rsidR="00AC16A5" w:rsidRPr="00383D14" w14:paraId="5DCE8E62" w14:textId="77777777" w:rsidTr="00DD20B8">
        <w:tblPrEx>
          <w:tblCellMar>
            <w:top w:w="0" w:type="dxa"/>
            <w:left w:w="108" w:type="dxa"/>
            <w:bottom w:w="0" w:type="dxa"/>
            <w:right w:w="108" w:type="dxa"/>
          </w:tblCellMar>
        </w:tblPrEx>
        <w:tc>
          <w:tcPr>
            <w:tcW w:w="3846" w:type="dxa"/>
            <w:gridSpan w:val="2"/>
            <w:shd w:val="clear" w:color="auto" w:fill="D9D9D9" w:themeFill="background1" w:themeFillShade="D9"/>
          </w:tcPr>
          <w:p w14:paraId="646C1E41" w14:textId="77777777" w:rsidR="000A3745" w:rsidRPr="000621B6" w:rsidRDefault="000A3745" w:rsidP="00A64E71">
            <w:pPr>
              <w:rPr>
                <w:b/>
                <w:sz w:val="22"/>
                <w:szCs w:val="20"/>
              </w:rPr>
            </w:pPr>
            <w:r w:rsidRPr="000621B6">
              <w:rPr>
                <w:rFonts w:cs="Arial"/>
                <w:b/>
                <w:sz w:val="22"/>
                <w:szCs w:val="20"/>
              </w:rPr>
              <w:t>Laufwege/Ein- und Ausgänge</w:t>
            </w:r>
          </w:p>
        </w:tc>
        <w:tc>
          <w:tcPr>
            <w:tcW w:w="5528" w:type="dxa"/>
            <w:gridSpan w:val="2"/>
          </w:tcPr>
          <w:p w14:paraId="22D1985B" w14:textId="69540132" w:rsidR="000A3745" w:rsidRPr="00383D14" w:rsidRDefault="000A3745" w:rsidP="00A64E71">
            <w:pPr>
              <w:rPr>
                <w:sz w:val="20"/>
                <w:szCs w:val="20"/>
              </w:rPr>
            </w:pPr>
            <w:r w:rsidRPr="00383D14">
              <w:rPr>
                <w:sz w:val="20"/>
                <w:szCs w:val="20"/>
              </w:rPr>
              <w:t xml:space="preserve">Aufgrund der Größe des Gemeindehauses und der Nutzung </w:t>
            </w:r>
            <w:r>
              <w:rPr>
                <w:sz w:val="20"/>
                <w:szCs w:val="20"/>
              </w:rPr>
              <w:t>werden</w:t>
            </w:r>
            <w:r w:rsidRPr="00383D14">
              <w:rPr>
                <w:sz w:val="20"/>
                <w:szCs w:val="20"/>
              </w:rPr>
              <w:t xml:space="preserve"> keine besonderen Laufwege </w:t>
            </w:r>
            <w:r>
              <w:rPr>
                <w:sz w:val="20"/>
                <w:szCs w:val="20"/>
              </w:rPr>
              <w:t>ausgewiesen</w:t>
            </w:r>
            <w:r w:rsidRPr="00383D14">
              <w:rPr>
                <w:sz w:val="20"/>
                <w:szCs w:val="20"/>
              </w:rPr>
              <w:t xml:space="preserve">. Daher </w:t>
            </w:r>
            <w:r w:rsidR="00B90382">
              <w:rPr>
                <w:sz w:val="20"/>
                <w:szCs w:val="20"/>
              </w:rPr>
              <w:t xml:space="preserve">wird empfohlen </w:t>
            </w:r>
            <w:r w:rsidRPr="00383D14">
              <w:rPr>
                <w:sz w:val="20"/>
                <w:szCs w:val="20"/>
              </w:rPr>
              <w:t>beim Betreten und Verlassen des Gemeindehauses ein Mund-Nasenschutz zu tragen, da der Mindestabstand nicht eingehalten werden kann.</w:t>
            </w:r>
          </w:p>
        </w:tc>
      </w:tr>
      <w:tr w:rsidR="00AC16A5" w:rsidRPr="00383D14" w14:paraId="31AE1CCF" w14:textId="77777777" w:rsidTr="00DD20B8">
        <w:tblPrEx>
          <w:tblCellMar>
            <w:top w:w="0" w:type="dxa"/>
            <w:left w:w="108" w:type="dxa"/>
            <w:bottom w:w="0" w:type="dxa"/>
            <w:right w:w="108" w:type="dxa"/>
          </w:tblCellMar>
        </w:tblPrEx>
        <w:tc>
          <w:tcPr>
            <w:tcW w:w="3846" w:type="dxa"/>
            <w:gridSpan w:val="2"/>
            <w:shd w:val="clear" w:color="auto" w:fill="D9D9D9" w:themeFill="background1" w:themeFillShade="D9"/>
          </w:tcPr>
          <w:p w14:paraId="58392FB3" w14:textId="7C513B1A" w:rsidR="00947789" w:rsidRPr="00383D14" w:rsidRDefault="00947789" w:rsidP="00743681">
            <w:pPr>
              <w:tabs>
                <w:tab w:val="center" w:pos="1798"/>
              </w:tabs>
              <w:rPr>
                <w:rFonts w:cs="Arial"/>
                <w:b/>
                <w:szCs w:val="20"/>
                <w:u w:val="single"/>
              </w:rPr>
            </w:pPr>
            <w:r w:rsidRPr="000621B6">
              <w:rPr>
                <w:b/>
                <w:sz w:val="22"/>
                <w:szCs w:val="20"/>
              </w:rPr>
              <w:t>Lüften</w:t>
            </w:r>
          </w:p>
        </w:tc>
        <w:tc>
          <w:tcPr>
            <w:tcW w:w="5528" w:type="dxa"/>
            <w:gridSpan w:val="2"/>
          </w:tcPr>
          <w:p w14:paraId="24E7C7A9" w14:textId="7DF6DEBE" w:rsidR="00947789" w:rsidRPr="00383D14" w:rsidRDefault="00947789" w:rsidP="00A64E71">
            <w:pPr>
              <w:spacing w:after="60"/>
              <w:jc w:val="both"/>
              <w:rPr>
                <w:sz w:val="20"/>
                <w:szCs w:val="20"/>
              </w:rPr>
            </w:pPr>
            <w:r w:rsidRPr="00383D14">
              <w:rPr>
                <w:sz w:val="20"/>
                <w:szCs w:val="20"/>
              </w:rPr>
              <w:t>Der/Die Verantwortliche lüftet den Raum vor, während und nach der Veranstaltung für jeweils mindestens 1</w:t>
            </w:r>
            <w:r w:rsidR="00743681">
              <w:rPr>
                <w:sz w:val="20"/>
                <w:szCs w:val="20"/>
              </w:rPr>
              <w:t>0</w:t>
            </w:r>
            <w:r w:rsidRPr="00383D14">
              <w:rPr>
                <w:sz w:val="20"/>
                <w:szCs w:val="20"/>
              </w:rPr>
              <w:t xml:space="preserve"> Minuten. Es wird stoßgelüftet.</w:t>
            </w:r>
            <w:r>
              <w:rPr>
                <w:sz w:val="20"/>
                <w:szCs w:val="20"/>
              </w:rPr>
              <w:t xml:space="preserve"> (dauerhaftes Kippen ist kein Ersatz)</w:t>
            </w:r>
          </w:p>
          <w:p w14:paraId="02FE6F1E" w14:textId="77777777" w:rsidR="00947789" w:rsidRDefault="00947789" w:rsidP="00A64E71">
            <w:pPr>
              <w:jc w:val="both"/>
              <w:rPr>
                <w:sz w:val="20"/>
                <w:szCs w:val="20"/>
              </w:rPr>
            </w:pPr>
            <w:r w:rsidRPr="00383D14">
              <w:rPr>
                <w:sz w:val="20"/>
                <w:szCs w:val="20"/>
              </w:rPr>
              <w:t>Während der Heizperiode sind während dem Lüften die Heizköper abzudrehen.</w:t>
            </w:r>
          </w:p>
          <w:p w14:paraId="6AE36BDE" w14:textId="4F21F334" w:rsidR="00743681" w:rsidRPr="00383D14" w:rsidRDefault="00C21B35" w:rsidP="00A64E71">
            <w:pPr>
              <w:jc w:val="both"/>
              <w:rPr>
                <w:sz w:val="20"/>
                <w:szCs w:val="20"/>
              </w:rPr>
            </w:pPr>
            <w:r>
              <w:rPr>
                <w:sz w:val="20"/>
                <w:szCs w:val="20"/>
              </w:rPr>
              <w:t>Es muss nach Bedarf der Anzeige des CO2 Messgerät während der Veranstaltung gelüftet werden.</w:t>
            </w:r>
          </w:p>
        </w:tc>
      </w:tr>
      <w:tr w:rsidR="00BC7EAB" w:rsidRPr="00383D14" w14:paraId="035B5A37" w14:textId="77777777" w:rsidTr="00DD20B8">
        <w:tblPrEx>
          <w:tblCellMar>
            <w:top w:w="0" w:type="dxa"/>
            <w:left w:w="108" w:type="dxa"/>
            <w:bottom w:w="0" w:type="dxa"/>
            <w:right w:w="108" w:type="dxa"/>
          </w:tblCellMar>
        </w:tblPrEx>
        <w:trPr>
          <w:gridBefore w:val="1"/>
          <w:wBefore w:w="23" w:type="dxa"/>
          <w:trHeight w:val="626"/>
        </w:trPr>
        <w:tc>
          <w:tcPr>
            <w:tcW w:w="3823" w:type="dxa"/>
            <w:vMerge w:val="restart"/>
            <w:shd w:val="clear" w:color="auto" w:fill="D9D9D9" w:themeFill="background1" w:themeFillShade="D9"/>
          </w:tcPr>
          <w:p w14:paraId="2C698545" w14:textId="29F7CF4D" w:rsidR="00947789" w:rsidRPr="001C1DDD" w:rsidRDefault="00947789" w:rsidP="00A64E71">
            <w:pPr>
              <w:tabs>
                <w:tab w:val="left" w:pos="7410"/>
              </w:tabs>
              <w:rPr>
                <w:rFonts w:cs="Arial"/>
                <w:b/>
                <w:sz w:val="22"/>
                <w:szCs w:val="22"/>
              </w:rPr>
            </w:pPr>
            <w:r w:rsidRPr="001C1DDD">
              <w:rPr>
                <w:rFonts w:cs="Arial"/>
                <w:b/>
                <w:sz w:val="22"/>
                <w:szCs w:val="22"/>
              </w:rPr>
              <w:t xml:space="preserve">Reinigung von Gläser, Geschirr und Besteck aus der </w:t>
            </w:r>
            <w:r w:rsidR="0091421D">
              <w:rPr>
                <w:rFonts w:cs="Arial"/>
                <w:b/>
                <w:sz w:val="22"/>
                <w:szCs w:val="22"/>
              </w:rPr>
              <w:t>Küche</w:t>
            </w:r>
          </w:p>
          <w:p w14:paraId="672A63DB" w14:textId="77777777" w:rsidR="00947789" w:rsidRDefault="00947789" w:rsidP="00A64E71">
            <w:pPr>
              <w:rPr>
                <w:rFonts w:ascii="Calibri" w:eastAsia="Calibri" w:hAnsi="Calibri" w:cs="Calibri"/>
                <w:sz w:val="20"/>
                <w:szCs w:val="22"/>
                <w:lang w:bidi="de-DE"/>
              </w:rPr>
            </w:pPr>
            <w:r w:rsidRPr="00357F21">
              <w:rPr>
                <w:rFonts w:ascii="Calibri" w:eastAsia="Calibri" w:hAnsi="Calibri" w:cs="Calibri"/>
                <w:sz w:val="20"/>
                <w:szCs w:val="22"/>
                <w:lang w:bidi="de-DE"/>
              </w:rPr>
              <w:t>(nach Möglichkeit nur Getränke die keine Gläser benötigen ausgeben. Bei Benutzung von Gläsern oder Tassen sind diese anschließend zu spülen (Hand oder Spülmaschine).</w:t>
            </w:r>
          </w:p>
          <w:p w14:paraId="6045C6D0" w14:textId="262859D8" w:rsidR="00947789" w:rsidRPr="00D02C14" w:rsidRDefault="00947789" w:rsidP="00A64E71">
            <w:pPr>
              <w:rPr>
                <w:rFonts w:cs="Arial"/>
                <w:sz w:val="22"/>
                <w:szCs w:val="22"/>
                <w:u w:val="single"/>
              </w:rPr>
            </w:pPr>
            <w:r>
              <w:rPr>
                <w:rFonts w:ascii="Calibri" w:eastAsia="Calibri" w:hAnsi="Calibri" w:cs="Calibri"/>
                <w:sz w:val="20"/>
                <w:szCs w:val="22"/>
                <w:lang w:bidi="de-DE"/>
              </w:rPr>
              <w:t>Temperaturvorgabe der Diözese</w:t>
            </w:r>
            <w:r w:rsidR="00883EC6">
              <w:rPr>
                <w:rFonts w:ascii="Calibri" w:eastAsia="Calibri" w:hAnsi="Calibri" w:cs="Calibri"/>
                <w:sz w:val="20"/>
                <w:szCs w:val="22"/>
                <w:lang w:bidi="de-DE"/>
              </w:rPr>
              <w:t xml:space="preserve"> beachten</w:t>
            </w:r>
            <w:r>
              <w:rPr>
                <w:rFonts w:ascii="Calibri" w:eastAsia="Calibri" w:hAnsi="Calibri" w:cs="Calibri"/>
                <w:sz w:val="20"/>
                <w:szCs w:val="22"/>
                <w:lang w:bidi="de-DE"/>
              </w:rPr>
              <w:t>!</w:t>
            </w:r>
          </w:p>
        </w:tc>
        <w:tc>
          <w:tcPr>
            <w:tcW w:w="708" w:type="dxa"/>
          </w:tcPr>
          <w:p w14:paraId="6FE8F5DF" w14:textId="77777777" w:rsidR="00947789" w:rsidRPr="00886883" w:rsidRDefault="00947789" w:rsidP="00A64E71">
            <w:pPr>
              <w:jc w:val="center"/>
              <w:rPr>
                <w:sz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732E18">
              <w:rPr>
                <w:rFonts w:cs="Arial"/>
                <w:sz w:val="22"/>
                <w:szCs w:val="22"/>
              </w:rPr>
            </w:r>
            <w:r w:rsidR="00732E18">
              <w:rPr>
                <w:rFonts w:cs="Arial"/>
                <w:sz w:val="22"/>
                <w:szCs w:val="22"/>
              </w:rPr>
              <w:fldChar w:fldCharType="separate"/>
            </w:r>
            <w:r>
              <w:rPr>
                <w:rFonts w:cs="Arial"/>
                <w:sz w:val="22"/>
                <w:szCs w:val="22"/>
              </w:rPr>
              <w:fldChar w:fldCharType="end"/>
            </w:r>
          </w:p>
        </w:tc>
        <w:tc>
          <w:tcPr>
            <w:tcW w:w="4820" w:type="dxa"/>
          </w:tcPr>
          <w:p w14:paraId="572D63D2" w14:textId="22D875B2" w:rsidR="00947789" w:rsidRPr="00383D14" w:rsidRDefault="00947789" w:rsidP="00A64E71">
            <w:pPr>
              <w:rPr>
                <w:sz w:val="20"/>
                <w:szCs w:val="20"/>
              </w:rPr>
            </w:pPr>
            <w:r w:rsidRPr="00383D14">
              <w:rPr>
                <w:sz w:val="20"/>
                <w:szCs w:val="20"/>
              </w:rPr>
              <w:t xml:space="preserve">Die </w:t>
            </w:r>
            <w:r w:rsidR="0091421D">
              <w:rPr>
                <w:sz w:val="20"/>
                <w:szCs w:val="20"/>
              </w:rPr>
              <w:t>Küche</w:t>
            </w:r>
            <w:r w:rsidR="0091421D" w:rsidRPr="00383D14">
              <w:rPr>
                <w:sz w:val="20"/>
                <w:szCs w:val="20"/>
              </w:rPr>
              <w:t xml:space="preserve"> </w:t>
            </w:r>
            <w:r w:rsidRPr="00383D14">
              <w:rPr>
                <w:sz w:val="20"/>
                <w:szCs w:val="20"/>
              </w:rPr>
              <w:t>sowie Gläser, Geschirr und Besteck wurden während der Veranstaltung nicht genutzt.</w:t>
            </w:r>
          </w:p>
        </w:tc>
      </w:tr>
      <w:tr w:rsidR="00BC7EAB" w:rsidRPr="00383D14" w14:paraId="4C2719C5" w14:textId="77777777" w:rsidTr="00DD20B8">
        <w:tblPrEx>
          <w:tblCellMar>
            <w:top w:w="0" w:type="dxa"/>
            <w:left w:w="108" w:type="dxa"/>
            <w:bottom w:w="0" w:type="dxa"/>
            <w:right w:w="108" w:type="dxa"/>
          </w:tblCellMar>
        </w:tblPrEx>
        <w:trPr>
          <w:gridBefore w:val="1"/>
          <w:wBefore w:w="23" w:type="dxa"/>
          <w:trHeight w:val="340"/>
        </w:trPr>
        <w:tc>
          <w:tcPr>
            <w:tcW w:w="3823" w:type="dxa"/>
            <w:vMerge/>
            <w:shd w:val="clear" w:color="auto" w:fill="D9D9D9" w:themeFill="background1" w:themeFillShade="D9"/>
          </w:tcPr>
          <w:p w14:paraId="62A0AB2C" w14:textId="77777777" w:rsidR="00947789" w:rsidRPr="001C1DDD" w:rsidRDefault="00947789" w:rsidP="00A64E71">
            <w:pPr>
              <w:tabs>
                <w:tab w:val="left" w:pos="7410"/>
              </w:tabs>
              <w:rPr>
                <w:rFonts w:cs="Arial"/>
                <w:b/>
                <w:sz w:val="22"/>
                <w:szCs w:val="22"/>
              </w:rPr>
            </w:pPr>
          </w:p>
        </w:tc>
        <w:tc>
          <w:tcPr>
            <w:tcW w:w="708" w:type="dxa"/>
          </w:tcPr>
          <w:p w14:paraId="48D3A3DB" w14:textId="77777777" w:rsidR="00947789" w:rsidRPr="00886883" w:rsidRDefault="00947789" w:rsidP="00A64E71">
            <w:pPr>
              <w:jc w:val="center"/>
              <w:rPr>
                <w:sz w:val="22"/>
              </w:rPr>
            </w:pPr>
            <w:r>
              <w:rPr>
                <w:rFonts w:cs="Arial"/>
                <w:sz w:val="22"/>
                <w:szCs w:val="22"/>
              </w:rPr>
              <w:fldChar w:fldCharType="begin">
                <w:ffData>
                  <w:name w:val="Kontrollkästchen2"/>
                  <w:enabled/>
                  <w:calcOnExit w:val="0"/>
                  <w:checkBox>
                    <w:sizeAuto/>
                    <w:default w:val="0"/>
                  </w:checkBox>
                </w:ffData>
              </w:fldChar>
            </w:r>
            <w:r>
              <w:rPr>
                <w:rFonts w:cs="Arial"/>
                <w:sz w:val="22"/>
                <w:szCs w:val="22"/>
              </w:rPr>
              <w:instrText xml:space="preserve"> FORMCHECKBOX </w:instrText>
            </w:r>
            <w:r w:rsidR="00732E18">
              <w:rPr>
                <w:rFonts w:cs="Arial"/>
                <w:sz w:val="22"/>
                <w:szCs w:val="22"/>
              </w:rPr>
            </w:r>
            <w:r w:rsidR="00732E18">
              <w:rPr>
                <w:rFonts w:cs="Arial"/>
                <w:sz w:val="22"/>
                <w:szCs w:val="22"/>
              </w:rPr>
              <w:fldChar w:fldCharType="separate"/>
            </w:r>
            <w:r>
              <w:rPr>
                <w:rFonts w:cs="Arial"/>
                <w:sz w:val="22"/>
                <w:szCs w:val="22"/>
              </w:rPr>
              <w:fldChar w:fldCharType="end"/>
            </w:r>
          </w:p>
        </w:tc>
        <w:tc>
          <w:tcPr>
            <w:tcW w:w="4820" w:type="dxa"/>
          </w:tcPr>
          <w:p w14:paraId="7A41DF79" w14:textId="48D7B283" w:rsidR="00947789" w:rsidRPr="00383D14" w:rsidRDefault="00947789" w:rsidP="00A64E71">
            <w:pPr>
              <w:jc w:val="both"/>
              <w:rPr>
                <w:sz w:val="20"/>
                <w:szCs w:val="20"/>
              </w:rPr>
            </w:pPr>
            <w:r w:rsidRPr="00383D14">
              <w:rPr>
                <w:sz w:val="20"/>
                <w:szCs w:val="20"/>
              </w:rPr>
              <w:t xml:space="preserve">Die </w:t>
            </w:r>
            <w:r w:rsidR="0091421D">
              <w:rPr>
                <w:sz w:val="20"/>
                <w:szCs w:val="20"/>
              </w:rPr>
              <w:t>Küche</w:t>
            </w:r>
            <w:r w:rsidRPr="00383D14">
              <w:rPr>
                <w:sz w:val="20"/>
                <w:szCs w:val="20"/>
              </w:rPr>
              <w:t xml:space="preserve">, sowie Gläser und/oder Geschirr und/oder Besteck wurden benutzt. Die Reinigung erfolgt umgehend nach deren Nutzung durch den/die Verantwortliche oder eine von ihm/ihr beauftragte Person. Die Reinigung wurde protokolliert. Es liegt in der </w:t>
            </w:r>
            <w:r w:rsidR="0091421D">
              <w:rPr>
                <w:sz w:val="20"/>
                <w:szCs w:val="20"/>
              </w:rPr>
              <w:t>Küche</w:t>
            </w:r>
            <w:r w:rsidR="0091421D" w:rsidRPr="00383D14">
              <w:rPr>
                <w:sz w:val="20"/>
                <w:szCs w:val="20"/>
              </w:rPr>
              <w:t xml:space="preserve"> </w:t>
            </w:r>
            <w:r w:rsidRPr="00383D14">
              <w:rPr>
                <w:sz w:val="20"/>
                <w:szCs w:val="20"/>
              </w:rPr>
              <w:t>aus.</w:t>
            </w:r>
            <w:r>
              <w:rPr>
                <w:sz w:val="20"/>
                <w:szCs w:val="20"/>
              </w:rPr>
              <w:t xml:space="preserve"> Die entsprechenden Hinweise wurden beachtet.</w:t>
            </w:r>
          </w:p>
        </w:tc>
      </w:tr>
      <w:tr w:rsidR="00AC16A5" w:rsidRPr="00383D14" w14:paraId="51AA958D" w14:textId="77777777" w:rsidTr="00DD20B8">
        <w:tblPrEx>
          <w:tblCellMar>
            <w:top w:w="0" w:type="dxa"/>
            <w:left w:w="108" w:type="dxa"/>
            <w:bottom w:w="0" w:type="dxa"/>
            <w:right w:w="108" w:type="dxa"/>
          </w:tblCellMar>
        </w:tblPrEx>
        <w:trPr>
          <w:gridBefore w:val="1"/>
          <w:wBefore w:w="23" w:type="dxa"/>
          <w:trHeight w:val="861"/>
        </w:trPr>
        <w:tc>
          <w:tcPr>
            <w:tcW w:w="3823" w:type="dxa"/>
            <w:shd w:val="clear" w:color="auto" w:fill="D9D9D9" w:themeFill="background1" w:themeFillShade="D9"/>
          </w:tcPr>
          <w:p w14:paraId="13147B4D" w14:textId="77777777" w:rsidR="00947789" w:rsidRPr="001C1DDD" w:rsidRDefault="00947789" w:rsidP="00A64E71">
            <w:pPr>
              <w:tabs>
                <w:tab w:val="left" w:pos="7410"/>
              </w:tabs>
              <w:rPr>
                <w:rFonts w:cs="Arial"/>
                <w:b/>
                <w:sz w:val="22"/>
                <w:szCs w:val="22"/>
              </w:rPr>
            </w:pPr>
            <w:r>
              <w:rPr>
                <w:rFonts w:cs="Arial"/>
                <w:b/>
                <w:sz w:val="22"/>
                <w:szCs w:val="22"/>
              </w:rPr>
              <w:t xml:space="preserve">Reinigung der </w:t>
            </w:r>
            <w:r w:rsidRPr="001C1DDD">
              <w:rPr>
                <w:rFonts w:cs="Arial"/>
                <w:b/>
                <w:sz w:val="22"/>
                <w:szCs w:val="22"/>
              </w:rPr>
              <w:t>Sanitärräume</w:t>
            </w:r>
            <w:r>
              <w:rPr>
                <w:rFonts w:cs="Arial"/>
                <w:b/>
                <w:sz w:val="22"/>
                <w:szCs w:val="22"/>
              </w:rPr>
              <w:t xml:space="preserve"> und Hinweis auf gründliches Händewaschen</w:t>
            </w:r>
          </w:p>
        </w:tc>
        <w:tc>
          <w:tcPr>
            <w:tcW w:w="5528" w:type="dxa"/>
            <w:gridSpan w:val="2"/>
          </w:tcPr>
          <w:p w14:paraId="13CAFF8F" w14:textId="77777777" w:rsidR="00947789" w:rsidRPr="00383D14" w:rsidRDefault="00947789" w:rsidP="00B664B9">
            <w:pPr>
              <w:spacing w:after="120"/>
              <w:jc w:val="both"/>
              <w:rPr>
                <w:sz w:val="20"/>
                <w:szCs w:val="20"/>
              </w:rPr>
            </w:pPr>
            <w:r w:rsidRPr="00383D14">
              <w:rPr>
                <w:sz w:val="20"/>
                <w:szCs w:val="20"/>
              </w:rPr>
              <w:t>Alle Sanitärräume sind mit einem Hinweis zum gründlichen Händewaschen ausgestattet.</w:t>
            </w:r>
          </w:p>
          <w:p w14:paraId="31A99449" w14:textId="77777777" w:rsidR="00947789" w:rsidRPr="00383D14" w:rsidRDefault="00947789" w:rsidP="00A64E71">
            <w:pPr>
              <w:jc w:val="both"/>
              <w:rPr>
                <w:sz w:val="20"/>
                <w:szCs w:val="20"/>
              </w:rPr>
            </w:pPr>
            <w:r w:rsidRPr="00383D14">
              <w:rPr>
                <w:sz w:val="20"/>
                <w:szCs w:val="20"/>
              </w:rPr>
              <w:t xml:space="preserve">Die Reinigung der Sanitärräume erfolgt </w:t>
            </w:r>
            <w:r>
              <w:rPr>
                <w:sz w:val="20"/>
                <w:szCs w:val="20"/>
              </w:rPr>
              <w:t xml:space="preserve">nach Bedarf </w:t>
            </w:r>
            <w:r w:rsidRPr="00383D14">
              <w:rPr>
                <w:sz w:val="20"/>
                <w:szCs w:val="20"/>
              </w:rPr>
              <w:t xml:space="preserve">durch </w:t>
            </w:r>
            <w:r>
              <w:rPr>
                <w:sz w:val="20"/>
                <w:szCs w:val="20"/>
              </w:rPr>
              <w:t>die Hausmeisterin</w:t>
            </w:r>
            <w:r w:rsidRPr="00383D14">
              <w:rPr>
                <w:sz w:val="20"/>
                <w:szCs w:val="20"/>
              </w:rPr>
              <w:t>. Dies</w:t>
            </w:r>
            <w:r>
              <w:rPr>
                <w:sz w:val="20"/>
                <w:szCs w:val="20"/>
              </w:rPr>
              <w:t>e</w:t>
            </w:r>
            <w:r w:rsidRPr="00383D14">
              <w:rPr>
                <w:sz w:val="20"/>
                <w:szCs w:val="20"/>
              </w:rPr>
              <w:t xml:space="preserve"> wurde hinsichtlich der Reinigungsbesonderheiten informiert. </w:t>
            </w:r>
          </w:p>
        </w:tc>
      </w:tr>
      <w:tr w:rsidR="00AC16A5" w:rsidRPr="00383D14" w14:paraId="102BF6DE" w14:textId="77777777" w:rsidTr="00DD20B8">
        <w:tblPrEx>
          <w:tblCellMar>
            <w:top w:w="0" w:type="dxa"/>
            <w:left w:w="108" w:type="dxa"/>
            <w:bottom w:w="0" w:type="dxa"/>
            <w:right w:w="108" w:type="dxa"/>
          </w:tblCellMar>
        </w:tblPrEx>
        <w:trPr>
          <w:gridBefore w:val="1"/>
          <w:wBefore w:w="23" w:type="dxa"/>
          <w:trHeight w:val="861"/>
        </w:trPr>
        <w:tc>
          <w:tcPr>
            <w:tcW w:w="3823" w:type="dxa"/>
            <w:shd w:val="clear" w:color="auto" w:fill="D9D9D9" w:themeFill="background1" w:themeFillShade="D9"/>
          </w:tcPr>
          <w:p w14:paraId="183824AE" w14:textId="77777777" w:rsidR="00947789" w:rsidRPr="001C1DDD" w:rsidRDefault="00947789" w:rsidP="00A64E71">
            <w:pPr>
              <w:tabs>
                <w:tab w:val="left" w:pos="7410"/>
              </w:tabs>
              <w:rPr>
                <w:rFonts w:cs="Arial"/>
                <w:b/>
                <w:sz w:val="22"/>
                <w:szCs w:val="22"/>
              </w:rPr>
            </w:pPr>
            <w:r w:rsidRPr="001C1DDD">
              <w:rPr>
                <w:rFonts w:cs="Arial"/>
                <w:b/>
                <w:sz w:val="22"/>
                <w:szCs w:val="22"/>
              </w:rPr>
              <w:t>Vorhalten von Handwaschmittel und nicht wiederverwendbaren Papierhandtüchern</w:t>
            </w:r>
          </w:p>
        </w:tc>
        <w:tc>
          <w:tcPr>
            <w:tcW w:w="5528" w:type="dxa"/>
            <w:gridSpan w:val="2"/>
          </w:tcPr>
          <w:p w14:paraId="3CE3F49D" w14:textId="15E8340B" w:rsidR="00947789" w:rsidRPr="00383D14" w:rsidRDefault="00947789" w:rsidP="00A64E71">
            <w:pPr>
              <w:jc w:val="both"/>
              <w:rPr>
                <w:sz w:val="20"/>
                <w:szCs w:val="20"/>
              </w:rPr>
            </w:pPr>
            <w:r w:rsidRPr="00383D14">
              <w:rPr>
                <w:sz w:val="20"/>
                <w:szCs w:val="20"/>
              </w:rPr>
              <w:t xml:space="preserve">Neben der Reinigung der Sanitärräume sorgt </w:t>
            </w:r>
            <w:r>
              <w:rPr>
                <w:sz w:val="20"/>
                <w:szCs w:val="20"/>
              </w:rPr>
              <w:t>die Hausmeisterin</w:t>
            </w:r>
            <w:r w:rsidRPr="00383D14">
              <w:rPr>
                <w:sz w:val="20"/>
                <w:szCs w:val="20"/>
              </w:rPr>
              <w:t xml:space="preserve"> der Kirchengemeinde auch dafür, dass genügend Seife und nicht wiederverwendbare Papiertücher in den Sanitärräumen und der </w:t>
            </w:r>
            <w:r w:rsidR="0091421D">
              <w:rPr>
                <w:sz w:val="20"/>
                <w:szCs w:val="20"/>
              </w:rPr>
              <w:t>Küche</w:t>
            </w:r>
            <w:r w:rsidR="0091421D" w:rsidRPr="00383D14">
              <w:rPr>
                <w:sz w:val="20"/>
                <w:szCs w:val="20"/>
              </w:rPr>
              <w:t xml:space="preserve"> </w:t>
            </w:r>
            <w:r w:rsidRPr="00383D14">
              <w:rPr>
                <w:sz w:val="20"/>
                <w:szCs w:val="20"/>
              </w:rPr>
              <w:t>vorhanden sind. Der/Die Verantwortliche kontrolliert vor Beginn der Veranstaltung ob ggf. Seife und/oder Papiertücher aufgefüllt werden müssen. Im Bedarfsfall füllt der/die Verantwortliche Seife und/oder Papiertücher auf. Diese befinden sich im Technikraum. Ist dies nicht möglich, stellt er/sie Desinfektionsmittel zur Verfügung.</w:t>
            </w:r>
          </w:p>
        </w:tc>
      </w:tr>
      <w:tr w:rsidR="00BC7EAB" w:rsidRPr="00383D14" w14:paraId="78FBA4D4" w14:textId="77777777" w:rsidTr="00DD20B8">
        <w:tblPrEx>
          <w:tblCellMar>
            <w:top w:w="0" w:type="dxa"/>
            <w:left w:w="108" w:type="dxa"/>
            <w:bottom w:w="0" w:type="dxa"/>
            <w:right w:w="108" w:type="dxa"/>
          </w:tblCellMar>
        </w:tblPrEx>
        <w:trPr>
          <w:gridBefore w:val="1"/>
          <w:wBefore w:w="23" w:type="dxa"/>
          <w:trHeight w:val="532"/>
        </w:trPr>
        <w:tc>
          <w:tcPr>
            <w:tcW w:w="3823" w:type="dxa"/>
            <w:shd w:val="clear" w:color="auto" w:fill="D9D9D9" w:themeFill="background1" w:themeFillShade="D9"/>
          </w:tcPr>
          <w:p w14:paraId="01AA4F3C" w14:textId="77777777" w:rsidR="00BC7EAB" w:rsidRDefault="00BC7EAB" w:rsidP="00A64E71">
            <w:pPr>
              <w:tabs>
                <w:tab w:val="left" w:pos="7410"/>
              </w:tabs>
              <w:rPr>
                <w:rFonts w:cs="Arial"/>
                <w:b/>
                <w:sz w:val="22"/>
                <w:szCs w:val="22"/>
              </w:rPr>
            </w:pPr>
            <w:r>
              <w:rPr>
                <w:rFonts w:cs="Arial"/>
                <w:b/>
                <w:sz w:val="22"/>
                <w:szCs w:val="22"/>
              </w:rPr>
              <w:t>Tragen von Mund-Nasen-Masken</w:t>
            </w:r>
          </w:p>
          <w:p w14:paraId="7DAE6731" w14:textId="77777777" w:rsidR="00BC7EAB" w:rsidRPr="001C1DDD" w:rsidRDefault="00BC7EAB" w:rsidP="00A64E71">
            <w:pPr>
              <w:tabs>
                <w:tab w:val="left" w:pos="7410"/>
              </w:tabs>
              <w:rPr>
                <w:rFonts w:cs="Arial"/>
                <w:b/>
                <w:sz w:val="22"/>
                <w:szCs w:val="22"/>
              </w:rPr>
            </w:pPr>
            <w:r>
              <w:rPr>
                <w:rFonts w:cs="Arial"/>
                <w:b/>
                <w:sz w:val="22"/>
                <w:szCs w:val="22"/>
              </w:rPr>
              <w:t>Bewirtung</w:t>
            </w:r>
          </w:p>
        </w:tc>
        <w:tc>
          <w:tcPr>
            <w:tcW w:w="5528" w:type="dxa"/>
            <w:gridSpan w:val="2"/>
          </w:tcPr>
          <w:p w14:paraId="3EBD232F" w14:textId="7C384092" w:rsidR="00BC7EAB" w:rsidRPr="00383D14" w:rsidRDefault="00BC7EAB" w:rsidP="00C21B35">
            <w:pPr>
              <w:spacing w:after="120"/>
              <w:jc w:val="both"/>
              <w:rPr>
                <w:sz w:val="20"/>
                <w:szCs w:val="20"/>
              </w:rPr>
            </w:pPr>
            <w:r w:rsidRPr="00383D14">
              <w:rPr>
                <w:sz w:val="20"/>
                <w:szCs w:val="20"/>
              </w:rPr>
              <w:t xml:space="preserve">Zum Schutz aller ist </w:t>
            </w:r>
            <w:r>
              <w:rPr>
                <w:sz w:val="20"/>
                <w:szCs w:val="20"/>
              </w:rPr>
              <w:t xml:space="preserve">beim Betreten und Verlassen des </w:t>
            </w:r>
            <w:r w:rsidRPr="00383D14">
              <w:rPr>
                <w:sz w:val="20"/>
                <w:szCs w:val="20"/>
              </w:rPr>
              <w:t>Gemeindehaus</w:t>
            </w:r>
            <w:r>
              <w:rPr>
                <w:sz w:val="20"/>
                <w:szCs w:val="20"/>
              </w:rPr>
              <w:t>es</w:t>
            </w:r>
            <w:r w:rsidRPr="00383D14">
              <w:rPr>
                <w:sz w:val="20"/>
                <w:szCs w:val="20"/>
              </w:rPr>
              <w:t xml:space="preserve"> das Tragen einer Mund-Nasen-Maske </w:t>
            </w:r>
            <w:proofErr w:type="gramStart"/>
            <w:r w:rsidR="00C21B35">
              <w:rPr>
                <w:sz w:val="20"/>
                <w:szCs w:val="20"/>
              </w:rPr>
              <w:t xml:space="preserve">empfohlen </w:t>
            </w:r>
            <w:r w:rsidRPr="00383D14">
              <w:rPr>
                <w:sz w:val="20"/>
                <w:szCs w:val="20"/>
              </w:rPr>
              <w:t>,</w:t>
            </w:r>
            <w:proofErr w:type="gramEnd"/>
            <w:r w:rsidRPr="00383D14">
              <w:rPr>
                <w:sz w:val="20"/>
                <w:szCs w:val="20"/>
              </w:rPr>
              <w:t xml:space="preserve"> siehe Punkt Laufwege.</w:t>
            </w:r>
          </w:p>
        </w:tc>
      </w:tr>
    </w:tbl>
    <w:tbl>
      <w:tblPr>
        <w:tblStyle w:val="Tabellenraster1"/>
        <w:tblW w:w="9351" w:type="dxa"/>
        <w:tblCellMar>
          <w:top w:w="85" w:type="dxa"/>
          <w:left w:w="85" w:type="dxa"/>
          <w:bottom w:w="85" w:type="dxa"/>
          <w:right w:w="85" w:type="dxa"/>
        </w:tblCellMar>
        <w:tblLook w:val="04A0" w:firstRow="1" w:lastRow="0" w:firstColumn="1" w:lastColumn="0" w:noHBand="0" w:noVBand="1"/>
      </w:tblPr>
      <w:tblGrid>
        <w:gridCol w:w="3823"/>
        <w:gridCol w:w="5528"/>
      </w:tblGrid>
      <w:tr w:rsidR="00CA4E49" w:rsidRPr="00383D14" w14:paraId="532ADDF4" w14:textId="77777777" w:rsidTr="00DD20B8">
        <w:trPr>
          <w:trHeight w:val="414"/>
        </w:trPr>
        <w:tc>
          <w:tcPr>
            <w:tcW w:w="3823" w:type="dxa"/>
            <w:shd w:val="clear" w:color="auto" w:fill="D9D9D9" w:themeFill="background1" w:themeFillShade="D9"/>
          </w:tcPr>
          <w:p w14:paraId="367BE5E2" w14:textId="77777777" w:rsidR="00CA4E49" w:rsidRPr="00383D14" w:rsidRDefault="00CA4E49" w:rsidP="00A64E71">
            <w:pPr>
              <w:tabs>
                <w:tab w:val="left" w:pos="7410"/>
              </w:tabs>
              <w:rPr>
                <w:rFonts w:cs="Arial"/>
                <w:b/>
                <w:sz w:val="20"/>
                <w:szCs w:val="20"/>
              </w:rPr>
            </w:pPr>
            <w:r w:rsidRPr="000621B6">
              <w:rPr>
                <w:rFonts w:cs="Arial"/>
                <w:b/>
                <w:sz w:val="22"/>
                <w:szCs w:val="20"/>
              </w:rPr>
              <w:lastRenderedPageBreak/>
              <w:t>Singen und Musizieren</w:t>
            </w:r>
            <w:r w:rsidRPr="00383D14">
              <w:rPr>
                <w:rFonts w:cs="Arial"/>
                <w:b/>
                <w:sz w:val="20"/>
                <w:szCs w:val="20"/>
              </w:rPr>
              <w:br/>
              <w:t>(</w:t>
            </w:r>
            <w:r w:rsidRPr="00383D14">
              <w:rPr>
                <w:rFonts w:cs="Arial"/>
                <w:sz w:val="20"/>
                <w:szCs w:val="20"/>
              </w:rPr>
              <w:t>Für Singen und Musizieren gibt es ein gesondertes Hygienekonzept)</w:t>
            </w:r>
          </w:p>
        </w:tc>
        <w:tc>
          <w:tcPr>
            <w:tcW w:w="5528" w:type="dxa"/>
            <w:vAlign w:val="center"/>
          </w:tcPr>
          <w:p w14:paraId="0F1ADCE5" w14:textId="77777777" w:rsidR="00B90382" w:rsidRDefault="00B90382" w:rsidP="00A64E71">
            <w:pPr>
              <w:jc w:val="both"/>
              <w:rPr>
                <w:rFonts w:cs="Arial"/>
                <w:sz w:val="20"/>
                <w:szCs w:val="20"/>
              </w:rPr>
            </w:pPr>
            <w:r>
              <w:rPr>
                <w:rFonts w:cs="Arial"/>
                <w:sz w:val="20"/>
                <w:szCs w:val="20"/>
              </w:rPr>
              <w:t>Es wird empfohlen beim Singen und Musizieren besonderen Abstand zu halten</w:t>
            </w:r>
          </w:p>
          <w:p w14:paraId="67F61BE1" w14:textId="0591DA22" w:rsidR="00D72C9B" w:rsidRPr="00383D14" w:rsidRDefault="00D72C9B" w:rsidP="00D72C9B">
            <w:pPr>
              <w:spacing w:after="60"/>
              <w:jc w:val="both"/>
              <w:rPr>
                <w:rFonts w:cs="Arial"/>
                <w:sz w:val="20"/>
                <w:szCs w:val="22"/>
              </w:rPr>
            </w:pPr>
            <w:r w:rsidRPr="00383D14">
              <w:rPr>
                <w:rFonts w:cs="Arial"/>
                <w:sz w:val="20"/>
                <w:szCs w:val="22"/>
              </w:rPr>
              <w:fldChar w:fldCharType="begin">
                <w:ffData>
                  <w:name w:val="Kontrollkästchen2"/>
                  <w:enabled/>
                  <w:calcOnExit w:val="0"/>
                  <w:checkBox>
                    <w:sizeAuto/>
                    <w:default w:val="0"/>
                  </w:checkBox>
                </w:ffData>
              </w:fldChar>
            </w:r>
            <w:r w:rsidRPr="00383D14">
              <w:rPr>
                <w:rFonts w:cs="Arial"/>
                <w:sz w:val="20"/>
                <w:szCs w:val="22"/>
              </w:rPr>
              <w:instrText xml:space="preserve"> FORMCHECKBOX </w:instrText>
            </w:r>
            <w:r w:rsidR="00732E18">
              <w:rPr>
                <w:rFonts w:cs="Arial"/>
                <w:sz w:val="20"/>
                <w:szCs w:val="22"/>
              </w:rPr>
            </w:r>
            <w:r w:rsidR="00732E18">
              <w:rPr>
                <w:rFonts w:cs="Arial"/>
                <w:sz w:val="20"/>
                <w:szCs w:val="22"/>
              </w:rPr>
              <w:fldChar w:fldCharType="separate"/>
            </w:r>
            <w:r w:rsidRPr="00383D14">
              <w:rPr>
                <w:rFonts w:cs="Arial"/>
                <w:sz w:val="20"/>
                <w:szCs w:val="22"/>
              </w:rPr>
              <w:fldChar w:fldCharType="end"/>
            </w:r>
            <w:r w:rsidRPr="00383D14">
              <w:rPr>
                <w:rFonts w:cs="Arial"/>
                <w:sz w:val="20"/>
                <w:szCs w:val="22"/>
              </w:rPr>
              <w:t xml:space="preserve"> </w:t>
            </w:r>
            <w:r>
              <w:rPr>
                <w:rFonts w:cs="Arial"/>
                <w:sz w:val="20"/>
                <w:szCs w:val="22"/>
              </w:rPr>
              <w:t xml:space="preserve">Es wird gesungen und musiziert mit besonderem Abstand </w:t>
            </w:r>
          </w:p>
          <w:p w14:paraId="0627D13F" w14:textId="73D25B74" w:rsidR="00D72C9B" w:rsidRDefault="00D72C9B" w:rsidP="00D72C9B">
            <w:pPr>
              <w:spacing w:after="60"/>
              <w:jc w:val="both"/>
              <w:rPr>
                <w:rFonts w:cs="Arial"/>
                <w:sz w:val="20"/>
                <w:szCs w:val="22"/>
              </w:rPr>
            </w:pPr>
            <w:r w:rsidRPr="00383D14">
              <w:rPr>
                <w:rFonts w:cs="Arial"/>
                <w:sz w:val="20"/>
                <w:szCs w:val="22"/>
              </w:rPr>
              <w:fldChar w:fldCharType="begin">
                <w:ffData>
                  <w:name w:val="Kontrollkästchen2"/>
                  <w:enabled/>
                  <w:calcOnExit w:val="0"/>
                  <w:checkBox>
                    <w:sizeAuto/>
                    <w:default w:val="0"/>
                  </w:checkBox>
                </w:ffData>
              </w:fldChar>
            </w:r>
            <w:r w:rsidRPr="00383D14">
              <w:rPr>
                <w:rFonts w:cs="Arial"/>
                <w:sz w:val="20"/>
                <w:szCs w:val="22"/>
              </w:rPr>
              <w:instrText xml:space="preserve"> FORMCHECKBOX </w:instrText>
            </w:r>
            <w:r w:rsidR="00732E18">
              <w:rPr>
                <w:rFonts w:cs="Arial"/>
                <w:sz w:val="20"/>
                <w:szCs w:val="22"/>
              </w:rPr>
            </w:r>
            <w:r w:rsidR="00732E18">
              <w:rPr>
                <w:rFonts w:cs="Arial"/>
                <w:sz w:val="20"/>
                <w:szCs w:val="22"/>
              </w:rPr>
              <w:fldChar w:fldCharType="separate"/>
            </w:r>
            <w:r w:rsidRPr="00383D14">
              <w:rPr>
                <w:rFonts w:cs="Arial"/>
                <w:sz w:val="20"/>
                <w:szCs w:val="22"/>
              </w:rPr>
              <w:fldChar w:fldCharType="end"/>
            </w:r>
            <w:r w:rsidRPr="00383D14">
              <w:rPr>
                <w:rFonts w:cs="Arial"/>
                <w:sz w:val="20"/>
                <w:szCs w:val="22"/>
              </w:rPr>
              <w:t xml:space="preserve"> </w:t>
            </w:r>
            <w:r>
              <w:rPr>
                <w:rFonts w:cs="Arial"/>
                <w:sz w:val="20"/>
                <w:szCs w:val="22"/>
              </w:rPr>
              <w:t>Es wird gesungen und musiziert ohne besonderen Abstand</w:t>
            </w:r>
          </w:p>
          <w:p w14:paraId="4A2EE2DF" w14:textId="38D1F4AB" w:rsidR="00CA4E49" w:rsidRPr="00383D14" w:rsidRDefault="00D72C9B" w:rsidP="00D72C9B">
            <w:pPr>
              <w:spacing w:after="60"/>
              <w:jc w:val="both"/>
              <w:rPr>
                <w:rFonts w:cs="Arial"/>
                <w:sz w:val="20"/>
                <w:szCs w:val="20"/>
              </w:rPr>
            </w:pPr>
            <w:r w:rsidRPr="00383D14">
              <w:rPr>
                <w:rFonts w:cs="Arial"/>
                <w:sz w:val="20"/>
                <w:szCs w:val="22"/>
              </w:rPr>
              <w:fldChar w:fldCharType="begin">
                <w:ffData>
                  <w:name w:val="Kontrollkästchen2"/>
                  <w:enabled/>
                  <w:calcOnExit w:val="0"/>
                  <w:checkBox>
                    <w:sizeAuto/>
                    <w:default w:val="0"/>
                  </w:checkBox>
                </w:ffData>
              </w:fldChar>
            </w:r>
            <w:r w:rsidRPr="00383D14">
              <w:rPr>
                <w:rFonts w:cs="Arial"/>
                <w:sz w:val="20"/>
                <w:szCs w:val="22"/>
              </w:rPr>
              <w:instrText xml:space="preserve"> FORMCHECKBOX </w:instrText>
            </w:r>
            <w:r w:rsidR="00732E18">
              <w:rPr>
                <w:rFonts w:cs="Arial"/>
                <w:sz w:val="20"/>
                <w:szCs w:val="22"/>
              </w:rPr>
            </w:r>
            <w:r w:rsidR="00732E18">
              <w:rPr>
                <w:rFonts w:cs="Arial"/>
                <w:sz w:val="20"/>
                <w:szCs w:val="22"/>
              </w:rPr>
              <w:fldChar w:fldCharType="separate"/>
            </w:r>
            <w:r w:rsidRPr="00383D14">
              <w:rPr>
                <w:rFonts w:cs="Arial"/>
                <w:sz w:val="20"/>
                <w:szCs w:val="22"/>
              </w:rPr>
              <w:fldChar w:fldCharType="end"/>
            </w:r>
            <w:r w:rsidRPr="00383D14">
              <w:rPr>
                <w:rFonts w:cs="Arial"/>
                <w:sz w:val="20"/>
                <w:szCs w:val="22"/>
              </w:rPr>
              <w:t xml:space="preserve"> </w:t>
            </w:r>
            <w:r>
              <w:rPr>
                <w:rFonts w:cs="Arial"/>
                <w:sz w:val="20"/>
                <w:szCs w:val="22"/>
              </w:rPr>
              <w:t xml:space="preserve">Es wird nicht gesungen oder musiziert </w:t>
            </w:r>
            <w:r w:rsidR="00CA4E49" w:rsidRPr="00383D14">
              <w:rPr>
                <w:rFonts w:cs="Arial"/>
                <w:sz w:val="20"/>
                <w:szCs w:val="20"/>
              </w:rPr>
              <w:t xml:space="preserve"> </w:t>
            </w:r>
          </w:p>
          <w:p w14:paraId="03C261B4" w14:textId="536DB4C9" w:rsidR="00CA4E49" w:rsidRPr="00383D14" w:rsidRDefault="00CA4E49" w:rsidP="00A64E71">
            <w:pPr>
              <w:jc w:val="both"/>
              <w:rPr>
                <w:rFonts w:cs="Arial"/>
                <w:sz w:val="20"/>
                <w:szCs w:val="20"/>
              </w:rPr>
            </w:pPr>
          </w:p>
        </w:tc>
      </w:tr>
      <w:tr w:rsidR="00CA4E49" w:rsidRPr="00383D14" w14:paraId="1A4D6CB3" w14:textId="77777777" w:rsidTr="00DD20B8">
        <w:trPr>
          <w:trHeight w:val="1440"/>
        </w:trPr>
        <w:tc>
          <w:tcPr>
            <w:tcW w:w="3823" w:type="dxa"/>
            <w:shd w:val="clear" w:color="auto" w:fill="D9D9D9" w:themeFill="background1" w:themeFillShade="D9"/>
          </w:tcPr>
          <w:p w14:paraId="2E91AFE2" w14:textId="77777777" w:rsidR="00CA4E49" w:rsidRPr="00383D14" w:rsidRDefault="00CA4E49" w:rsidP="00A64E71">
            <w:pPr>
              <w:tabs>
                <w:tab w:val="left" w:pos="7410"/>
              </w:tabs>
              <w:rPr>
                <w:rFonts w:cs="Arial"/>
                <w:b/>
                <w:sz w:val="20"/>
                <w:szCs w:val="20"/>
              </w:rPr>
            </w:pPr>
            <w:r w:rsidRPr="000621B6">
              <w:rPr>
                <w:rFonts w:cs="Arial"/>
                <w:b/>
                <w:sz w:val="22"/>
                <w:szCs w:val="20"/>
              </w:rPr>
              <w:t>Sonstige Maßnahmen zum Infektionsschutz</w:t>
            </w:r>
          </w:p>
        </w:tc>
        <w:tc>
          <w:tcPr>
            <w:tcW w:w="5528" w:type="dxa"/>
            <w:vAlign w:val="center"/>
          </w:tcPr>
          <w:p w14:paraId="26154D91" w14:textId="77777777" w:rsidR="00CA4E49" w:rsidRPr="00383D14" w:rsidRDefault="00CA4E49" w:rsidP="00A64E71">
            <w:pPr>
              <w:jc w:val="both"/>
              <w:rPr>
                <w:rFonts w:cs="Arial"/>
                <w:sz w:val="20"/>
                <w:szCs w:val="20"/>
              </w:rPr>
            </w:pPr>
          </w:p>
        </w:tc>
      </w:tr>
      <w:tr w:rsidR="00CA4E49" w:rsidRPr="00383D14" w14:paraId="1F7AE65E" w14:textId="77777777" w:rsidTr="00DD20B8">
        <w:trPr>
          <w:trHeight w:val="1101"/>
        </w:trPr>
        <w:tc>
          <w:tcPr>
            <w:tcW w:w="3823" w:type="dxa"/>
            <w:shd w:val="clear" w:color="auto" w:fill="D9D9D9" w:themeFill="background1" w:themeFillShade="D9"/>
          </w:tcPr>
          <w:p w14:paraId="274FCB46" w14:textId="77777777" w:rsidR="00CA4E49" w:rsidRPr="00383D14" w:rsidRDefault="00CA4E49" w:rsidP="00A64E71">
            <w:pPr>
              <w:tabs>
                <w:tab w:val="left" w:pos="7410"/>
              </w:tabs>
              <w:rPr>
                <w:rFonts w:cs="Arial"/>
                <w:b/>
                <w:sz w:val="20"/>
                <w:szCs w:val="20"/>
              </w:rPr>
            </w:pPr>
            <w:r w:rsidRPr="000621B6">
              <w:rPr>
                <w:rFonts w:cs="Arial"/>
                <w:b/>
                <w:sz w:val="22"/>
                <w:szCs w:val="20"/>
              </w:rPr>
              <w:t>Datum, Unterschrift Verantwortlicher/Verantwortliche</w:t>
            </w:r>
          </w:p>
        </w:tc>
        <w:tc>
          <w:tcPr>
            <w:tcW w:w="5528" w:type="dxa"/>
            <w:vAlign w:val="center"/>
          </w:tcPr>
          <w:p w14:paraId="3B35F168" w14:textId="77777777" w:rsidR="00CA4E49" w:rsidRPr="00383D14" w:rsidRDefault="00CA4E49" w:rsidP="00A64E71">
            <w:pPr>
              <w:jc w:val="both"/>
              <w:rPr>
                <w:rFonts w:cs="Arial"/>
                <w:sz w:val="20"/>
                <w:szCs w:val="20"/>
              </w:rPr>
            </w:pPr>
          </w:p>
        </w:tc>
      </w:tr>
    </w:tbl>
    <w:p w14:paraId="48E477D8" w14:textId="022C5CAD" w:rsidR="00A64E71" w:rsidRDefault="00A64E71"/>
    <w:p w14:paraId="03F8444A" w14:textId="77777777" w:rsidR="00EB7228" w:rsidRDefault="00F4082E" w:rsidP="00EB7228">
      <w:pPr>
        <w:ind w:left="993" w:hanging="993"/>
      </w:pPr>
      <w:r>
        <w:t>Hinweis</w:t>
      </w:r>
      <w:r w:rsidR="00EB7228">
        <w:t>e</w:t>
      </w:r>
      <w:r>
        <w:t xml:space="preserve">: </w:t>
      </w:r>
    </w:p>
    <w:p w14:paraId="7AEBFFA6" w14:textId="1101B9D0" w:rsidR="00F4082E" w:rsidRPr="0091421D" w:rsidRDefault="00F4082E" w:rsidP="00EB7228">
      <w:pPr>
        <w:pStyle w:val="Listenabsatz"/>
        <w:numPr>
          <w:ilvl w:val="0"/>
          <w:numId w:val="6"/>
        </w:numPr>
        <w:rPr>
          <w:color w:val="C45911" w:themeColor="accent2" w:themeShade="BF"/>
        </w:rPr>
      </w:pPr>
      <w:r w:rsidRPr="0091421D">
        <w:rPr>
          <w:color w:val="C45911" w:themeColor="accent2" w:themeShade="BF"/>
        </w:rPr>
        <w:t>Jede Belegung</w:t>
      </w:r>
      <w:r w:rsidR="00EB7228" w:rsidRPr="0091421D">
        <w:rPr>
          <w:color w:val="C45911" w:themeColor="accent2" w:themeShade="BF"/>
        </w:rPr>
        <w:t xml:space="preserve"> de</w:t>
      </w:r>
      <w:r w:rsidR="000C0921" w:rsidRPr="0091421D">
        <w:rPr>
          <w:color w:val="C45911" w:themeColor="accent2" w:themeShade="BF"/>
        </w:rPr>
        <w:t>r</w:t>
      </w:r>
      <w:r w:rsidR="00EB7228" w:rsidRPr="0091421D">
        <w:rPr>
          <w:color w:val="C45911" w:themeColor="accent2" w:themeShade="BF"/>
        </w:rPr>
        <w:t xml:space="preserve"> Arche</w:t>
      </w:r>
      <w:r w:rsidRPr="0091421D">
        <w:rPr>
          <w:color w:val="C45911" w:themeColor="accent2" w:themeShade="BF"/>
        </w:rPr>
        <w:t xml:space="preserve"> ist bei der Hausmeisterin Frau Schmid Tel</w:t>
      </w:r>
      <w:r w:rsidR="00EB7228" w:rsidRPr="0091421D">
        <w:rPr>
          <w:color w:val="C45911" w:themeColor="accent2" w:themeShade="BF"/>
        </w:rPr>
        <w:t>:</w:t>
      </w:r>
      <w:r w:rsidRPr="0091421D">
        <w:rPr>
          <w:color w:val="C45911" w:themeColor="accent2" w:themeShade="BF"/>
        </w:rPr>
        <w:t xml:space="preserve"> </w:t>
      </w:r>
      <w:r w:rsidR="000C0921" w:rsidRPr="0091421D">
        <w:rPr>
          <w:color w:val="C45911" w:themeColor="accent2" w:themeShade="BF"/>
        </w:rPr>
        <w:t>0</w:t>
      </w:r>
      <w:r w:rsidR="00EB7228" w:rsidRPr="0091421D">
        <w:rPr>
          <w:color w:val="C45911" w:themeColor="accent2" w:themeShade="BF"/>
        </w:rPr>
        <w:t>7392 /</w:t>
      </w:r>
      <w:r w:rsidR="000C0921" w:rsidRPr="0091421D">
        <w:rPr>
          <w:color w:val="C45911" w:themeColor="accent2" w:themeShade="BF"/>
        </w:rPr>
        <w:t xml:space="preserve"> </w:t>
      </w:r>
      <w:r w:rsidR="00DD20B8" w:rsidRPr="00DD20B8">
        <w:rPr>
          <w:color w:val="C45911" w:themeColor="accent2" w:themeShade="BF"/>
        </w:rPr>
        <w:t>9 38 63 38</w:t>
      </w:r>
      <w:r w:rsidR="00DD20B8">
        <w:rPr>
          <w:color w:val="C45911" w:themeColor="accent2" w:themeShade="BF"/>
        </w:rPr>
        <w:t xml:space="preserve"> </w:t>
      </w:r>
      <w:proofErr w:type="spellStart"/>
      <w:r w:rsidR="00EB7228" w:rsidRPr="0091421D">
        <w:rPr>
          <w:color w:val="C45911" w:themeColor="accent2" w:themeShade="BF"/>
        </w:rPr>
        <w:t>e-mail</w:t>
      </w:r>
      <w:proofErr w:type="spellEnd"/>
      <w:r w:rsidR="00EB7228" w:rsidRPr="0091421D">
        <w:rPr>
          <w:color w:val="C45911" w:themeColor="accent2" w:themeShade="BF"/>
        </w:rPr>
        <w:t xml:space="preserve">: </w:t>
      </w:r>
      <w:hyperlink r:id="rId9" w:history="1">
        <w:r w:rsidR="00EB7228" w:rsidRPr="0091421D">
          <w:rPr>
            <w:rStyle w:val="Hyperlink"/>
            <w:color w:val="C45911" w:themeColor="accent2" w:themeShade="BF"/>
          </w:rPr>
          <w:t>Theresia.Schmid@web.de</w:t>
        </w:r>
      </w:hyperlink>
      <w:r w:rsidR="00EB7228" w:rsidRPr="0091421D">
        <w:rPr>
          <w:color w:val="C45911" w:themeColor="accent2" w:themeShade="BF"/>
        </w:rPr>
        <w:t xml:space="preserve"> </w:t>
      </w:r>
      <w:r w:rsidRPr="0091421D">
        <w:rPr>
          <w:color w:val="C45911" w:themeColor="accent2" w:themeShade="BF"/>
        </w:rPr>
        <w:t>anzumelden</w:t>
      </w:r>
      <w:r w:rsidR="000C0921" w:rsidRPr="0091421D">
        <w:rPr>
          <w:color w:val="C45911" w:themeColor="accent2" w:themeShade="BF"/>
        </w:rPr>
        <w:t>.</w:t>
      </w:r>
    </w:p>
    <w:p w14:paraId="5A1DCBB1" w14:textId="32073AC6" w:rsidR="00EB7228" w:rsidRPr="00EB7228" w:rsidRDefault="00EB7228" w:rsidP="00EB7228">
      <w:pPr>
        <w:pStyle w:val="Listenabsatz"/>
        <w:numPr>
          <w:ilvl w:val="0"/>
          <w:numId w:val="6"/>
        </w:numPr>
        <w:rPr>
          <w:color w:val="FF0000"/>
        </w:rPr>
      </w:pPr>
      <w:r w:rsidRPr="0091421D">
        <w:rPr>
          <w:color w:val="C45911" w:themeColor="accent2" w:themeShade="BF"/>
        </w:rPr>
        <w:t>Sofern nicht anders abgesprochen, ist der Saal mit der Standard-Bestuhlung nach Abbildung 4 zu verlassen.</w:t>
      </w:r>
    </w:p>
    <w:p w14:paraId="7FD66F2F" w14:textId="0A421E88" w:rsidR="007F6520" w:rsidRDefault="005A7629" w:rsidP="007F6520">
      <w:pPr>
        <w:pStyle w:val="Textkrper"/>
        <w:spacing w:before="100" w:beforeAutospacing="1"/>
        <w:rPr>
          <w:sz w:val="20"/>
          <w:szCs w:val="20"/>
        </w:rPr>
      </w:pPr>
      <w:r>
        <w:rPr>
          <w:sz w:val="31"/>
        </w:rPr>
        <w:t xml:space="preserve">[1] </w:t>
      </w:r>
      <w:r w:rsidR="007F6520" w:rsidRPr="0083298B">
        <w:rPr>
          <w:sz w:val="31"/>
        </w:rPr>
        <w:t>Corona Verordnung Baden-Würt</w:t>
      </w:r>
      <w:r w:rsidR="00743681">
        <w:rPr>
          <w:sz w:val="31"/>
        </w:rPr>
        <w:t>t</w:t>
      </w:r>
      <w:r w:rsidR="007F6520" w:rsidRPr="0083298B">
        <w:rPr>
          <w:sz w:val="31"/>
        </w:rPr>
        <w:t xml:space="preserve">emberg </w:t>
      </w:r>
      <w:r w:rsidR="007F6520">
        <w:rPr>
          <w:sz w:val="31"/>
        </w:rPr>
        <w:br/>
      </w:r>
      <w:hyperlink r:id="rId10" w:history="1">
        <w:r w:rsidR="007F6520" w:rsidRPr="0083298B">
          <w:rPr>
            <w:rStyle w:val="Hyperlink"/>
            <w:sz w:val="20"/>
            <w:szCs w:val="20"/>
          </w:rPr>
          <w:t>https://www.baden-wuerttemberg.de/de/service/aktuelle-infos-zu-corona/aktuelle-corona-verordnung-des-landes-baden-wuerttemberg/</w:t>
        </w:r>
      </w:hyperlink>
    </w:p>
    <w:p w14:paraId="6074567B" w14:textId="77777777" w:rsidR="007F6520" w:rsidRDefault="007F6520" w:rsidP="007F6520">
      <w:pPr>
        <w:rPr>
          <w:sz w:val="22"/>
        </w:rPr>
      </w:pPr>
    </w:p>
    <w:p w14:paraId="6A26A8FD" w14:textId="77777777" w:rsidR="007F6520" w:rsidRDefault="007F6520" w:rsidP="007F6520">
      <w:pPr>
        <w:rPr>
          <w:sz w:val="22"/>
        </w:rPr>
      </w:pPr>
    </w:p>
    <w:p w14:paraId="774C3991" w14:textId="77777777" w:rsidR="008E402D" w:rsidRDefault="008E402D">
      <w:pPr>
        <w:spacing w:after="160" w:line="259" w:lineRule="auto"/>
      </w:pPr>
      <w:r>
        <w:br w:type="page"/>
      </w:r>
    </w:p>
    <w:p w14:paraId="424968AF" w14:textId="77777777" w:rsidR="008E402D" w:rsidRDefault="008E402D" w:rsidP="008E402D">
      <w:pPr>
        <w:keepNext/>
      </w:pPr>
      <w:r w:rsidRPr="00241D92">
        <w:rPr>
          <w:noProof/>
          <w:sz w:val="22"/>
        </w:rPr>
        <w:lastRenderedPageBreak/>
        <w:drawing>
          <wp:inline distT="0" distB="0" distL="0" distR="0" wp14:anchorId="0138CD5F" wp14:editId="7B2B6550">
            <wp:extent cx="5760720" cy="4070552"/>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070552"/>
                    </a:xfrm>
                    <a:prstGeom prst="rect">
                      <a:avLst/>
                    </a:prstGeom>
                  </pic:spPr>
                </pic:pic>
              </a:graphicData>
            </a:graphic>
          </wp:inline>
        </w:drawing>
      </w:r>
    </w:p>
    <w:p w14:paraId="1541E8E7" w14:textId="2C8C7886" w:rsidR="007F6520" w:rsidRDefault="008E402D" w:rsidP="008E402D">
      <w:pPr>
        <w:pStyle w:val="Beschriftung"/>
      </w:pPr>
      <w:r w:rsidRPr="00DB3A12">
        <w:rPr>
          <w:sz w:val="22"/>
          <w:szCs w:val="22"/>
        </w:rPr>
        <w:t xml:space="preserve">Abbildung </w:t>
      </w:r>
      <w:r w:rsidRPr="00DB3A12">
        <w:rPr>
          <w:sz w:val="22"/>
          <w:szCs w:val="22"/>
        </w:rPr>
        <w:fldChar w:fldCharType="begin"/>
      </w:r>
      <w:r w:rsidRPr="00DB3A12">
        <w:rPr>
          <w:sz w:val="22"/>
          <w:szCs w:val="22"/>
        </w:rPr>
        <w:instrText xml:space="preserve"> SEQ Abbildung \* ARABIC </w:instrText>
      </w:r>
      <w:r w:rsidRPr="00DB3A12">
        <w:rPr>
          <w:sz w:val="22"/>
          <w:szCs w:val="22"/>
        </w:rPr>
        <w:fldChar w:fldCharType="separate"/>
      </w:r>
      <w:r w:rsidR="000C6CD0">
        <w:rPr>
          <w:noProof/>
          <w:sz w:val="22"/>
          <w:szCs w:val="22"/>
        </w:rPr>
        <w:t>1</w:t>
      </w:r>
      <w:r w:rsidRPr="00DB3A12">
        <w:rPr>
          <w:sz w:val="22"/>
          <w:szCs w:val="22"/>
        </w:rPr>
        <w:fldChar w:fldCharType="end"/>
      </w:r>
      <w:r w:rsidR="00DB3A12">
        <w:t xml:space="preserve"> </w:t>
      </w:r>
      <w:r w:rsidR="00DB3A12" w:rsidRPr="00346F07">
        <w:rPr>
          <w:sz w:val="24"/>
        </w:rPr>
        <w:t>Vortrag, Gottesdienst</w:t>
      </w:r>
    </w:p>
    <w:p w14:paraId="1C90ABE7" w14:textId="77777777" w:rsidR="008E402D" w:rsidRDefault="008E402D"/>
    <w:p w14:paraId="751F896B" w14:textId="77777777" w:rsidR="008E402D" w:rsidRDefault="008E402D" w:rsidP="008E402D">
      <w:pPr>
        <w:keepNext/>
      </w:pPr>
      <w:r w:rsidRPr="00241D92">
        <w:rPr>
          <w:noProof/>
        </w:rPr>
        <w:drawing>
          <wp:inline distT="0" distB="0" distL="0" distR="0" wp14:anchorId="4ADAA9EB" wp14:editId="41B58B7D">
            <wp:extent cx="5760720" cy="4012218"/>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4012218"/>
                    </a:xfrm>
                    <a:prstGeom prst="rect">
                      <a:avLst/>
                    </a:prstGeom>
                  </pic:spPr>
                </pic:pic>
              </a:graphicData>
            </a:graphic>
          </wp:inline>
        </w:drawing>
      </w:r>
    </w:p>
    <w:p w14:paraId="55E7B92B" w14:textId="2615CA9D" w:rsidR="008E402D" w:rsidRDefault="008E402D" w:rsidP="008E402D">
      <w:pPr>
        <w:pStyle w:val="Beschriftung"/>
      </w:pPr>
      <w:r w:rsidRPr="00DB3A12">
        <w:rPr>
          <w:sz w:val="24"/>
          <w:szCs w:val="24"/>
        </w:rPr>
        <w:t xml:space="preserve">Abbildung </w:t>
      </w:r>
      <w:r w:rsidRPr="00DB3A12">
        <w:rPr>
          <w:sz w:val="24"/>
          <w:szCs w:val="24"/>
        </w:rPr>
        <w:fldChar w:fldCharType="begin"/>
      </w:r>
      <w:r w:rsidRPr="00DB3A12">
        <w:rPr>
          <w:sz w:val="24"/>
          <w:szCs w:val="24"/>
        </w:rPr>
        <w:instrText xml:space="preserve"> SEQ Abbildung \* ARABIC </w:instrText>
      </w:r>
      <w:r w:rsidRPr="00DB3A12">
        <w:rPr>
          <w:sz w:val="24"/>
          <w:szCs w:val="24"/>
        </w:rPr>
        <w:fldChar w:fldCharType="separate"/>
      </w:r>
      <w:r w:rsidR="000C6CD0">
        <w:rPr>
          <w:noProof/>
          <w:sz w:val="24"/>
          <w:szCs w:val="24"/>
        </w:rPr>
        <w:t>2</w:t>
      </w:r>
      <w:r w:rsidRPr="00DB3A12">
        <w:rPr>
          <w:sz w:val="24"/>
          <w:szCs w:val="24"/>
        </w:rPr>
        <w:fldChar w:fldCharType="end"/>
      </w:r>
      <w:r w:rsidR="00DB3A12">
        <w:t xml:space="preserve"> </w:t>
      </w:r>
      <w:r w:rsidR="00DB3A12" w:rsidRPr="00346F07">
        <w:rPr>
          <w:sz w:val="24"/>
        </w:rPr>
        <w:t>Besprechung, Treffen mit Tischen</w:t>
      </w:r>
    </w:p>
    <w:p w14:paraId="35B784A8" w14:textId="77777777" w:rsidR="008E402D" w:rsidRDefault="008E402D"/>
    <w:p w14:paraId="5C68F94C" w14:textId="77777777" w:rsidR="008E402D" w:rsidRDefault="008E402D"/>
    <w:p w14:paraId="4230B166" w14:textId="77777777" w:rsidR="008E402D" w:rsidRDefault="008E402D" w:rsidP="008E402D">
      <w:pPr>
        <w:keepNext/>
      </w:pPr>
      <w:r w:rsidRPr="00241D92">
        <w:rPr>
          <w:noProof/>
        </w:rPr>
        <w:drawing>
          <wp:inline distT="0" distB="0" distL="0" distR="0" wp14:anchorId="6CB5228F" wp14:editId="7BFBB438">
            <wp:extent cx="5760720" cy="3858193"/>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858193"/>
                    </a:xfrm>
                    <a:prstGeom prst="rect">
                      <a:avLst/>
                    </a:prstGeom>
                  </pic:spPr>
                </pic:pic>
              </a:graphicData>
            </a:graphic>
          </wp:inline>
        </w:drawing>
      </w:r>
    </w:p>
    <w:p w14:paraId="61127942" w14:textId="48F26B28" w:rsidR="008E402D" w:rsidRDefault="008E402D" w:rsidP="008E402D">
      <w:pPr>
        <w:pStyle w:val="Beschriftung"/>
        <w:rPr>
          <w:sz w:val="24"/>
        </w:rPr>
      </w:pPr>
      <w:r w:rsidRPr="008E402D">
        <w:rPr>
          <w:sz w:val="24"/>
          <w:szCs w:val="24"/>
        </w:rPr>
        <w:t xml:space="preserve">Abbildung </w:t>
      </w:r>
      <w:r w:rsidRPr="008E402D">
        <w:rPr>
          <w:sz w:val="24"/>
          <w:szCs w:val="24"/>
        </w:rPr>
        <w:fldChar w:fldCharType="begin"/>
      </w:r>
      <w:r w:rsidRPr="008E402D">
        <w:rPr>
          <w:sz w:val="24"/>
          <w:szCs w:val="24"/>
        </w:rPr>
        <w:instrText xml:space="preserve"> SEQ Abbildung \* ARABIC </w:instrText>
      </w:r>
      <w:r w:rsidRPr="008E402D">
        <w:rPr>
          <w:sz w:val="24"/>
          <w:szCs w:val="24"/>
        </w:rPr>
        <w:fldChar w:fldCharType="separate"/>
      </w:r>
      <w:r w:rsidR="000C6CD0">
        <w:rPr>
          <w:noProof/>
          <w:sz w:val="24"/>
          <w:szCs w:val="24"/>
        </w:rPr>
        <w:t>3</w:t>
      </w:r>
      <w:r w:rsidRPr="008E402D">
        <w:rPr>
          <w:sz w:val="24"/>
          <w:szCs w:val="24"/>
        </w:rPr>
        <w:fldChar w:fldCharType="end"/>
      </w:r>
      <w:r>
        <w:t xml:space="preserve"> </w:t>
      </w:r>
      <w:r w:rsidRPr="00346F07">
        <w:rPr>
          <w:sz w:val="24"/>
        </w:rPr>
        <w:t>Besprechung Treffen ohne Tische</w:t>
      </w:r>
    </w:p>
    <w:p w14:paraId="1CC2C5B3" w14:textId="6C375699" w:rsidR="00A64E71" w:rsidRDefault="00A64E71" w:rsidP="00A64E71"/>
    <w:p w14:paraId="3A8F1AD6" w14:textId="77777777" w:rsidR="000C0921" w:rsidRDefault="000C0921" w:rsidP="000C0921">
      <w:pPr>
        <w:keepNext/>
      </w:pPr>
      <w:r w:rsidRPr="000C0921">
        <w:rPr>
          <w:noProof/>
        </w:rPr>
        <w:drawing>
          <wp:inline distT="0" distB="0" distL="0" distR="0" wp14:anchorId="1783D5C6" wp14:editId="551EB4EA">
            <wp:extent cx="5760720" cy="3790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790950"/>
                    </a:xfrm>
                    <a:prstGeom prst="rect">
                      <a:avLst/>
                    </a:prstGeom>
                  </pic:spPr>
                </pic:pic>
              </a:graphicData>
            </a:graphic>
          </wp:inline>
        </w:drawing>
      </w:r>
    </w:p>
    <w:p w14:paraId="61DD3FFA" w14:textId="1CA69D79" w:rsidR="00A64E71" w:rsidRPr="00A64E71" w:rsidRDefault="000C0921" w:rsidP="00D72C9B">
      <w:pPr>
        <w:pStyle w:val="Beschriftung"/>
      </w:pPr>
      <w:r w:rsidRPr="000C0921">
        <w:rPr>
          <w:sz w:val="24"/>
          <w:szCs w:val="24"/>
        </w:rPr>
        <w:t xml:space="preserve">Abbildung </w:t>
      </w:r>
      <w:r w:rsidRPr="000C0921">
        <w:rPr>
          <w:sz w:val="24"/>
          <w:szCs w:val="24"/>
        </w:rPr>
        <w:fldChar w:fldCharType="begin"/>
      </w:r>
      <w:r w:rsidRPr="000C0921">
        <w:rPr>
          <w:sz w:val="24"/>
          <w:szCs w:val="24"/>
        </w:rPr>
        <w:instrText xml:space="preserve"> SEQ Abbildung \* ARABIC </w:instrText>
      </w:r>
      <w:r w:rsidRPr="000C0921">
        <w:rPr>
          <w:sz w:val="24"/>
          <w:szCs w:val="24"/>
        </w:rPr>
        <w:fldChar w:fldCharType="separate"/>
      </w:r>
      <w:r w:rsidR="000C6CD0">
        <w:rPr>
          <w:noProof/>
          <w:sz w:val="24"/>
          <w:szCs w:val="24"/>
        </w:rPr>
        <w:t>4</w:t>
      </w:r>
      <w:r w:rsidRPr="000C0921">
        <w:rPr>
          <w:sz w:val="24"/>
          <w:szCs w:val="24"/>
        </w:rPr>
        <w:fldChar w:fldCharType="end"/>
      </w:r>
      <w:r w:rsidRPr="000C0921">
        <w:rPr>
          <w:sz w:val="24"/>
          <w:szCs w:val="24"/>
        </w:rPr>
        <w:t xml:space="preserve"> Standardbestuhlung</w:t>
      </w:r>
    </w:p>
    <w:sectPr w:rsidR="00A64E71" w:rsidRPr="00A64E71" w:rsidSect="00DD20B8">
      <w:footerReference w:type="default" r:id="rId15"/>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593A8" w14:textId="77777777" w:rsidR="00732E18" w:rsidRDefault="00732E18" w:rsidP="003C0846">
      <w:r>
        <w:separator/>
      </w:r>
    </w:p>
  </w:endnote>
  <w:endnote w:type="continuationSeparator" w:id="0">
    <w:p w14:paraId="65290CAF" w14:textId="77777777" w:rsidR="00732E18" w:rsidRDefault="00732E18" w:rsidP="003C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57990" w14:textId="77777777" w:rsidR="00E200C5" w:rsidRDefault="00E200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CF881" w14:textId="77777777" w:rsidR="00732E18" w:rsidRDefault="00732E18" w:rsidP="003C0846">
      <w:r>
        <w:separator/>
      </w:r>
    </w:p>
  </w:footnote>
  <w:footnote w:type="continuationSeparator" w:id="0">
    <w:p w14:paraId="20196688" w14:textId="77777777" w:rsidR="00732E18" w:rsidRDefault="00732E18" w:rsidP="003C0846">
      <w:r>
        <w:continuationSeparator/>
      </w:r>
    </w:p>
  </w:footnote>
  <w:footnote w:id="1">
    <w:p w14:paraId="5C7CEAAC" w14:textId="77777777" w:rsidR="00E200C5" w:rsidRDefault="00E200C5" w:rsidP="003C0846">
      <w:pPr>
        <w:pStyle w:val="Funotentext"/>
      </w:pPr>
      <w:r>
        <w:rPr>
          <w:rStyle w:val="Funotenzeichen"/>
        </w:rPr>
        <w:footnoteRef/>
      </w:r>
      <w:r>
        <w:t xml:space="preserve"> Sollte es mehrere Eingänge geben, so gilt dies für alle Eingänge.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6402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DC626CD"/>
    <w:multiLevelType w:val="hybridMultilevel"/>
    <w:tmpl w:val="A2B6C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952B14"/>
    <w:multiLevelType w:val="multilevel"/>
    <w:tmpl w:val="89A26F90"/>
    <w:lvl w:ilvl="0">
      <w:start w:val="1"/>
      <w:numFmt w:val="decimal"/>
      <w:pStyle w:val="PrfungstextNummerieru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3" w15:restartNumberingAfterBreak="0">
    <w:nsid w:val="27BB7A42"/>
    <w:multiLevelType w:val="hybridMultilevel"/>
    <w:tmpl w:val="18C20BA6"/>
    <w:lvl w:ilvl="0" w:tplc="04070001">
      <w:start w:val="1"/>
      <w:numFmt w:val="bullet"/>
      <w:lvlText w:val=""/>
      <w:lvlJc w:val="left"/>
      <w:pPr>
        <w:ind w:left="3" w:hanging="360"/>
      </w:pPr>
      <w:rPr>
        <w:rFonts w:ascii="Symbol" w:hAnsi="Symbol" w:hint="default"/>
      </w:rPr>
    </w:lvl>
    <w:lvl w:ilvl="1" w:tplc="04070003" w:tentative="1">
      <w:start w:val="1"/>
      <w:numFmt w:val="bullet"/>
      <w:lvlText w:val="o"/>
      <w:lvlJc w:val="left"/>
      <w:pPr>
        <w:ind w:left="723" w:hanging="360"/>
      </w:pPr>
      <w:rPr>
        <w:rFonts w:ascii="Courier New" w:hAnsi="Courier New" w:cs="Courier New" w:hint="default"/>
      </w:rPr>
    </w:lvl>
    <w:lvl w:ilvl="2" w:tplc="04070005" w:tentative="1">
      <w:start w:val="1"/>
      <w:numFmt w:val="bullet"/>
      <w:lvlText w:val=""/>
      <w:lvlJc w:val="left"/>
      <w:pPr>
        <w:ind w:left="1443" w:hanging="360"/>
      </w:pPr>
      <w:rPr>
        <w:rFonts w:ascii="Wingdings" w:hAnsi="Wingdings" w:hint="default"/>
      </w:rPr>
    </w:lvl>
    <w:lvl w:ilvl="3" w:tplc="04070001" w:tentative="1">
      <w:start w:val="1"/>
      <w:numFmt w:val="bullet"/>
      <w:lvlText w:val=""/>
      <w:lvlJc w:val="left"/>
      <w:pPr>
        <w:ind w:left="2163" w:hanging="360"/>
      </w:pPr>
      <w:rPr>
        <w:rFonts w:ascii="Symbol" w:hAnsi="Symbol" w:hint="default"/>
      </w:rPr>
    </w:lvl>
    <w:lvl w:ilvl="4" w:tplc="04070003" w:tentative="1">
      <w:start w:val="1"/>
      <w:numFmt w:val="bullet"/>
      <w:lvlText w:val="o"/>
      <w:lvlJc w:val="left"/>
      <w:pPr>
        <w:ind w:left="2883" w:hanging="360"/>
      </w:pPr>
      <w:rPr>
        <w:rFonts w:ascii="Courier New" w:hAnsi="Courier New" w:cs="Courier New" w:hint="default"/>
      </w:rPr>
    </w:lvl>
    <w:lvl w:ilvl="5" w:tplc="04070005" w:tentative="1">
      <w:start w:val="1"/>
      <w:numFmt w:val="bullet"/>
      <w:lvlText w:val=""/>
      <w:lvlJc w:val="left"/>
      <w:pPr>
        <w:ind w:left="3603" w:hanging="360"/>
      </w:pPr>
      <w:rPr>
        <w:rFonts w:ascii="Wingdings" w:hAnsi="Wingdings" w:hint="default"/>
      </w:rPr>
    </w:lvl>
    <w:lvl w:ilvl="6" w:tplc="04070001" w:tentative="1">
      <w:start w:val="1"/>
      <w:numFmt w:val="bullet"/>
      <w:lvlText w:val=""/>
      <w:lvlJc w:val="left"/>
      <w:pPr>
        <w:ind w:left="4323" w:hanging="360"/>
      </w:pPr>
      <w:rPr>
        <w:rFonts w:ascii="Symbol" w:hAnsi="Symbol" w:hint="default"/>
      </w:rPr>
    </w:lvl>
    <w:lvl w:ilvl="7" w:tplc="04070003" w:tentative="1">
      <w:start w:val="1"/>
      <w:numFmt w:val="bullet"/>
      <w:lvlText w:val="o"/>
      <w:lvlJc w:val="left"/>
      <w:pPr>
        <w:ind w:left="5043" w:hanging="360"/>
      </w:pPr>
      <w:rPr>
        <w:rFonts w:ascii="Courier New" w:hAnsi="Courier New" w:cs="Courier New" w:hint="default"/>
      </w:rPr>
    </w:lvl>
    <w:lvl w:ilvl="8" w:tplc="04070005" w:tentative="1">
      <w:start w:val="1"/>
      <w:numFmt w:val="bullet"/>
      <w:lvlText w:val=""/>
      <w:lvlJc w:val="left"/>
      <w:pPr>
        <w:ind w:left="5763" w:hanging="360"/>
      </w:pPr>
      <w:rPr>
        <w:rFonts w:ascii="Wingdings" w:hAnsi="Wingdings" w:hint="default"/>
      </w:rPr>
    </w:lvl>
  </w:abstractNum>
  <w:abstractNum w:abstractNumId="4" w15:restartNumberingAfterBreak="0">
    <w:nsid w:val="53A237A1"/>
    <w:multiLevelType w:val="hybridMultilevel"/>
    <w:tmpl w:val="B78AE22A"/>
    <w:lvl w:ilvl="0" w:tplc="0B10E91E">
      <w:start w:val="1"/>
      <w:numFmt w:val="decimal"/>
      <w:lvlText w:val="%1."/>
      <w:lvlJc w:val="left"/>
      <w:pPr>
        <w:ind w:left="474" w:hanging="339"/>
      </w:pPr>
      <w:rPr>
        <w:rFonts w:ascii="Calibri" w:eastAsia="Calibri" w:hAnsi="Calibri" w:cs="Calibri" w:hint="default"/>
        <w:b/>
        <w:bCs/>
        <w:w w:val="105"/>
        <w:sz w:val="28"/>
        <w:szCs w:val="28"/>
        <w:lang w:val="de-DE" w:eastAsia="de-DE" w:bidi="de-DE"/>
      </w:rPr>
    </w:lvl>
    <w:lvl w:ilvl="1" w:tplc="D2A80814">
      <w:numFmt w:val="bullet"/>
      <w:lvlText w:val="•"/>
      <w:lvlJc w:val="left"/>
      <w:pPr>
        <w:ind w:left="839" w:hanging="360"/>
      </w:pPr>
      <w:rPr>
        <w:rFonts w:ascii="Arial" w:eastAsia="Arial" w:hAnsi="Arial" w:cs="Arial" w:hint="default"/>
        <w:w w:val="99"/>
        <w:sz w:val="24"/>
        <w:szCs w:val="24"/>
        <w:lang w:val="de-DE" w:eastAsia="de-DE" w:bidi="de-DE"/>
      </w:rPr>
    </w:lvl>
    <w:lvl w:ilvl="2" w:tplc="3D9CFF22">
      <w:numFmt w:val="bullet"/>
      <w:lvlText w:val="-"/>
      <w:lvlJc w:val="left"/>
      <w:pPr>
        <w:ind w:left="1576" w:hanging="360"/>
      </w:pPr>
      <w:rPr>
        <w:rFonts w:ascii="Courier New" w:eastAsia="Courier New" w:hAnsi="Courier New" w:cs="Courier New" w:hint="default"/>
        <w:w w:val="99"/>
        <w:sz w:val="24"/>
        <w:szCs w:val="24"/>
        <w:lang w:val="de-DE" w:eastAsia="de-DE" w:bidi="de-DE"/>
      </w:rPr>
    </w:lvl>
    <w:lvl w:ilvl="3" w:tplc="81AAB6CC">
      <w:numFmt w:val="bullet"/>
      <w:lvlText w:val="•"/>
      <w:lvlJc w:val="left"/>
      <w:pPr>
        <w:ind w:left="2549" w:hanging="360"/>
      </w:pPr>
      <w:rPr>
        <w:rFonts w:hint="default"/>
        <w:lang w:val="de-DE" w:eastAsia="de-DE" w:bidi="de-DE"/>
      </w:rPr>
    </w:lvl>
    <w:lvl w:ilvl="4" w:tplc="3E304CBC">
      <w:numFmt w:val="bullet"/>
      <w:lvlText w:val="•"/>
      <w:lvlJc w:val="left"/>
      <w:pPr>
        <w:ind w:left="3519" w:hanging="360"/>
      </w:pPr>
      <w:rPr>
        <w:rFonts w:hint="default"/>
        <w:lang w:val="de-DE" w:eastAsia="de-DE" w:bidi="de-DE"/>
      </w:rPr>
    </w:lvl>
    <w:lvl w:ilvl="5" w:tplc="1E18C016">
      <w:numFmt w:val="bullet"/>
      <w:lvlText w:val="•"/>
      <w:lvlJc w:val="left"/>
      <w:pPr>
        <w:ind w:left="4489" w:hanging="360"/>
      </w:pPr>
      <w:rPr>
        <w:rFonts w:hint="default"/>
        <w:lang w:val="de-DE" w:eastAsia="de-DE" w:bidi="de-DE"/>
      </w:rPr>
    </w:lvl>
    <w:lvl w:ilvl="6" w:tplc="981E3CF8">
      <w:numFmt w:val="bullet"/>
      <w:lvlText w:val="•"/>
      <w:lvlJc w:val="left"/>
      <w:pPr>
        <w:ind w:left="5459" w:hanging="360"/>
      </w:pPr>
      <w:rPr>
        <w:rFonts w:hint="default"/>
        <w:lang w:val="de-DE" w:eastAsia="de-DE" w:bidi="de-DE"/>
      </w:rPr>
    </w:lvl>
    <w:lvl w:ilvl="7" w:tplc="6612451C">
      <w:numFmt w:val="bullet"/>
      <w:lvlText w:val="•"/>
      <w:lvlJc w:val="left"/>
      <w:pPr>
        <w:ind w:left="6429" w:hanging="360"/>
      </w:pPr>
      <w:rPr>
        <w:rFonts w:hint="default"/>
        <w:lang w:val="de-DE" w:eastAsia="de-DE" w:bidi="de-DE"/>
      </w:rPr>
    </w:lvl>
    <w:lvl w:ilvl="8" w:tplc="903CCCB8">
      <w:numFmt w:val="bullet"/>
      <w:lvlText w:val="•"/>
      <w:lvlJc w:val="left"/>
      <w:pPr>
        <w:ind w:left="7399" w:hanging="360"/>
      </w:pPr>
      <w:rPr>
        <w:rFonts w:hint="default"/>
        <w:lang w:val="de-DE" w:eastAsia="de-DE" w:bidi="de-DE"/>
      </w:rPr>
    </w:lvl>
  </w:abstractNum>
  <w:abstractNum w:abstractNumId="5" w15:restartNumberingAfterBreak="0">
    <w:nsid w:val="55FC75B1"/>
    <w:multiLevelType w:val="multilevel"/>
    <w:tmpl w:val="96BE61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65F1CEA"/>
    <w:multiLevelType w:val="hybridMultilevel"/>
    <w:tmpl w:val="03E0E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NotTrackFormattin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0"/>
  </w:compat>
  <w:rsids>
    <w:rsidRoot w:val="003C0846"/>
    <w:rsid w:val="000A3745"/>
    <w:rsid w:val="000C0921"/>
    <w:rsid w:val="000C6CD0"/>
    <w:rsid w:val="00137772"/>
    <w:rsid w:val="0026667B"/>
    <w:rsid w:val="003C0846"/>
    <w:rsid w:val="003E5A16"/>
    <w:rsid w:val="004314B1"/>
    <w:rsid w:val="004764B9"/>
    <w:rsid w:val="00596897"/>
    <w:rsid w:val="005A5B98"/>
    <w:rsid w:val="005A7629"/>
    <w:rsid w:val="005B06FA"/>
    <w:rsid w:val="005C6BB1"/>
    <w:rsid w:val="00602BA1"/>
    <w:rsid w:val="006108FE"/>
    <w:rsid w:val="00671FE6"/>
    <w:rsid w:val="00732E18"/>
    <w:rsid w:val="00743681"/>
    <w:rsid w:val="007F6520"/>
    <w:rsid w:val="00883EC6"/>
    <w:rsid w:val="008B4A93"/>
    <w:rsid w:val="008E402D"/>
    <w:rsid w:val="0091421D"/>
    <w:rsid w:val="00947789"/>
    <w:rsid w:val="00996BF4"/>
    <w:rsid w:val="00A30421"/>
    <w:rsid w:val="00A64E71"/>
    <w:rsid w:val="00A67700"/>
    <w:rsid w:val="00AA7550"/>
    <w:rsid w:val="00AC16A5"/>
    <w:rsid w:val="00AD10DC"/>
    <w:rsid w:val="00B664B9"/>
    <w:rsid w:val="00B90382"/>
    <w:rsid w:val="00BA4C3B"/>
    <w:rsid w:val="00BC7EAB"/>
    <w:rsid w:val="00BD1340"/>
    <w:rsid w:val="00C21B35"/>
    <w:rsid w:val="00C47F40"/>
    <w:rsid w:val="00CA4E49"/>
    <w:rsid w:val="00CD2827"/>
    <w:rsid w:val="00CE1594"/>
    <w:rsid w:val="00D43388"/>
    <w:rsid w:val="00D72BC9"/>
    <w:rsid w:val="00D72C9B"/>
    <w:rsid w:val="00DA1908"/>
    <w:rsid w:val="00DB3A12"/>
    <w:rsid w:val="00DD20B8"/>
    <w:rsid w:val="00E200C5"/>
    <w:rsid w:val="00E2051F"/>
    <w:rsid w:val="00EA48FD"/>
    <w:rsid w:val="00EB7228"/>
    <w:rsid w:val="00F05048"/>
    <w:rsid w:val="00F4082E"/>
    <w:rsid w:val="00FB7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4005"/>
  <w15:chartTrackingRefBased/>
  <w15:docId w15:val="{98067C4A-41DA-4AFA-8448-5C2F2C10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00C5"/>
    <w:pPr>
      <w:spacing w:after="0" w:line="240" w:lineRule="auto"/>
    </w:pPr>
    <w:rPr>
      <w:rFonts w:ascii="Arial" w:eastAsia="Times New Roman" w:hAnsi="Arial" w:cs="Times New Roman"/>
      <w:sz w:val="24"/>
      <w:szCs w:val="24"/>
      <w:lang w:eastAsia="de-DE"/>
    </w:rPr>
  </w:style>
  <w:style w:type="paragraph" w:styleId="berschrift1">
    <w:name w:val="heading 1"/>
    <w:basedOn w:val="Standard"/>
    <w:link w:val="berschrift1Zchn"/>
    <w:autoRedefine/>
    <w:uiPriority w:val="1"/>
    <w:qFormat/>
    <w:rsid w:val="003C0846"/>
    <w:pPr>
      <w:keepNext/>
      <w:widowControl w:val="0"/>
      <w:numPr>
        <w:numId w:val="2"/>
      </w:numPr>
      <w:autoSpaceDE w:val="0"/>
      <w:autoSpaceDN w:val="0"/>
      <w:spacing w:before="240"/>
      <w:outlineLvl w:val="0"/>
    </w:pPr>
    <w:rPr>
      <w:rFonts w:ascii="Calibri" w:eastAsia="Calibri" w:hAnsi="Calibri" w:cs="Calibri"/>
      <w:b/>
      <w:bCs/>
      <w:sz w:val="28"/>
      <w:szCs w:val="28"/>
      <w:u w:val="single" w:color="000000"/>
      <w:lang w:bidi="de-DE"/>
    </w:rPr>
  </w:style>
  <w:style w:type="paragraph" w:styleId="berschrift2">
    <w:name w:val="heading 2"/>
    <w:basedOn w:val="Standard"/>
    <w:link w:val="berschrift2Zchn"/>
    <w:uiPriority w:val="1"/>
    <w:qFormat/>
    <w:rsid w:val="003C0846"/>
    <w:pPr>
      <w:widowControl w:val="0"/>
      <w:numPr>
        <w:ilvl w:val="1"/>
        <w:numId w:val="2"/>
      </w:numPr>
      <w:autoSpaceDE w:val="0"/>
      <w:autoSpaceDN w:val="0"/>
      <w:spacing w:before="101"/>
      <w:outlineLvl w:val="1"/>
    </w:pPr>
    <w:rPr>
      <w:rFonts w:ascii="Calibri" w:eastAsia="Calibri" w:hAnsi="Calibri" w:cs="Calibri"/>
      <w:sz w:val="28"/>
      <w:szCs w:val="28"/>
      <w:lang w:bidi="de-DE"/>
    </w:rPr>
  </w:style>
  <w:style w:type="paragraph" w:styleId="berschrift3">
    <w:name w:val="heading 3"/>
    <w:basedOn w:val="Standard"/>
    <w:link w:val="berschrift3Zchn"/>
    <w:autoRedefine/>
    <w:uiPriority w:val="1"/>
    <w:qFormat/>
    <w:rsid w:val="003C0846"/>
    <w:pPr>
      <w:widowControl w:val="0"/>
      <w:numPr>
        <w:ilvl w:val="2"/>
        <w:numId w:val="2"/>
      </w:numPr>
      <w:autoSpaceDE w:val="0"/>
      <w:autoSpaceDN w:val="0"/>
      <w:spacing w:before="120"/>
      <w:outlineLvl w:val="2"/>
    </w:pPr>
    <w:rPr>
      <w:rFonts w:ascii="Calibri" w:eastAsia="Calibri" w:hAnsi="Calibri" w:cs="Calibri"/>
      <w:b/>
      <w:bCs/>
      <w:lang w:bidi="de-DE"/>
    </w:rPr>
  </w:style>
  <w:style w:type="paragraph" w:styleId="berschrift4">
    <w:name w:val="heading 4"/>
    <w:basedOn w:val="Standard"/>
    <w:next w:val="Standard"/>
    <w:link w:val="berschrift4Zchn"/>
    <w:uiPriority w:val="9"/>
    <w:semiHidden/>
    <w:unhideWhenUsed/>
    <w:qFormat/>
    <w:rsid w:val="003C0846"/>
    <w:pPr>
      <w:keepNext/>
      <w:keepLines/>
      <w:widowControl w:val="0"/>
      <w:numPr>
        <w:ilvl w:val="3"/>
        <w:numId w:val="2"/>
      </w:numPr>
      <w:autoSpaceDE w:val="0"/>
      <w:autoSpaceDN w:val="0"/>
      <w:spacing w:before="40"/>
      <w:outlineLvl w:val="3"/>
    </w:pPr>
    <w:rPr>
      <w:rFonts w:asciiTheme="majorHAnsi" w:eastAsiaTheme="majorEastAsia" w:hAnsiTheme="majorHAnsi" w:cstheme="majorBidi"/>
      <w:i/>
      <w:iCs/>
      <w:color w:val="2F5496" w:themeColor="accent1" w:themeShade="BF"/>
      <w:sz w:val="22"/>
      <w:szCs w:val="22"/>
      <w:lang w:bidi="de-DE"/>
    </w:rPr>
  </w:style>
  <w:style w:type="paragraph" w:styleId="berschrift5">
    <w:name w:val="heading 5"/>
    <w:basedOn w:val="Standard"/>
    <w:next w:val="Standard"/>
    <w:link w:val="berschrift5Zchn"/>
    <w:uiPriority w:val="9"/>
    <w:semiHidden/>
    <w:unhideWhenUsed/>
    <w:qFormat/>
    <w:rsid w:val="003C0846"/>
    <w:pPr>
      <w:keepNext/>
      <w:keepLines/>
      <w:widowControl w:val="0"/>
      <w:numPr>
        <w:ilvl w:val="4"/>
        <w:numId w:val="2"/>
      </w:numPr>
      <w:autoSpaceDE w:val="0"/>
      <w:autoSpaceDN w:val="0"/>
      <w:spacing w:before="40"/>
      <w:outlineLvl w:val="4"/>
    </w:pPr>
    <w:rPr>
      <w:rFonts w:asciiTheme="majorHAnsi" w:eastAsiaTheme="majorEastAsia" w:hAnsiTheme="majorHAnsi" w:cstheme="majorBidi"/>
      <w:color w:val="2F5496" w:themeColor="accent1" w:themeShade="BF"/>
      <w:sz w:val="22"/>
      <w:szCs w:val="22"/>
      <w:lang w:bidi="de-DE"/>
    </w:rPr>
  </w:style>
  <w:style w:type="paragraph" w:styleId="berschrift6">
    <w:name w:val="heading 6"/>
    <w:basedOn w:val="Standard"/>
    <w:next w:val="Standard"/>
    <w:link w:val="berschrift6Zchn"/>
    <w:uiPriority w:val="9"/>
    <w:semiHidden/>
    <w:unhideWhenUsed/>
    <w:qFormat/>
    <w:rsid w:val="003C0846"/>
    <w:pPr>
      <w:keepNext/>
      <w:keepLines/>
      <w:widowControl w:val="0"/>
      <w:numPr>
        <w:ilvl w:val="5"/>
        <w:numId w:val="2"/>
      </w:numPr>
      <w:autoSpaceDE w:val="0"/>
      <w:autoSpaceDN w:val="0"/>
      <w:spacing w:before="40"/>
      <w:outlineLvl w:val="5"/>
    </w:pPr>
    <w:rPr>
      <w:rFonts w:asciiTheme="majorHAnsi" w:eastAsiaTheme="majorEastAsia" w:hAnsiTheme="majorHAnsi" w:cstheme="majorBidi"/>
      <w:color w:val="1F3763" w:themeColor="accent1" w:themeShade="7F"/>
      <w:sz w:val="22"/>
      <w:szCs w:val="22"/>
      <w:lang w:bidi="de-DE"/>
    </w:rPr>
  </w:style>
  <w:style w:type="paragraph" w:styleId="berschrift7">
    <w:name w:val="heading 7"/>
    <w:basedOn w:val="Standard"/>
    <w:next w:val="Standard"/>
    <w:link w:val="berschrift7Zchn"/>
    <w:uiPriority w:val="9"/>
    <w:semiHidden/>
    <w:unhideWhenUsed/>
    <w:qFormat/>
    <w:rsid w:val="003C0846"/>
    <w:pPr>
      <w:keepNext/>
      <w:keepLines/>
      <w:widowControl w:val="0"/>
      <w:numPr>
        <w:ilvl w:val="6"/>
        <w:numId w:val="2"/>
      </w:numPr>
      <w:autoSpaceDE w:val="0"/>
      <w:autoSpaceDN w:val="0"/>
      <w:spacing w:before="40"/>
      <w:outlineLvl w:val="6"/>
    </w:pPr>
    <w:rPr>
      <w:rFonts w:asciiTheme="majorHAnsi" w:eastAsiaTheme="majorEastAsia" w:hAnsiTheme="majorHAnsi" w:cstheme="majorBidi"/>
      <w:i/>
      <w:iCs/>
      <w:color w:val="1F3763" w:themeColor="accent1" w:themeShade="7F"/>
      <w:sz w:val="22"/>
      <w:szCs w:val="22"/>
      <w:lang w:bidi="de-DE"/>
    </w:rPr>
  </w:style>
  <w:style w:type="paragraph" w:styleId="berschrift8">
    <w:name w:val="heading 8"/>
    <w:basedOn w:val="Standard"/>
    <w:next w:val="Standard"/>
    <w:link w:val="berschrift8Zchn"/>
    <w:uiPriority w:val="9"/>
    <w:semiHidden/>
    <w:unhideWhenUsed/>
    <w:qFormat/>
    <w:rsid w:val="003C0846"/>
    <w:pPr>
      <w:keepNext/>
      <w:keepLines/>
      <w:widowControl w:val="0"/>
      <w:numPr>
        <w:ilvl w:val="7"/>
        <w:numId w:val="2"/>
      </w:numPr>
      <w:autoSpaceDE w:val="0"/>
      <w:autoSpaceDN w:val="0"/>
      <w:spacing w:before="40"/>
      <w:outlineLvl w:val="7"/>
    </w:pPr>
    <w:rPr>
      <w:rFonts w:asciiTheme="majorHAnsi" w:eastAsiaTheme="majorEastAsia" w:hAnsiTheme="majorHAnsi" w:cstheme="majorBidi"/>
      <w:color w:val="272727" w:themeColor="text1" w:themeTint="D8"/>
      <w:sz w:val="21"/>
      <w:szCs w:val="21"/>
      <w:lang w:bidi="de-DE"/>
    </w:rPr>
  </w:style>
  <w:style w:type="paragraph" w:styleId="berschrift9">
    <w:name w:val="heading 9"/>
    <w:basedOn w:val="Standard"/>
    <w:next w:val="Standard"/>
    <w:link w:val="berschrift9Zchn"/>
    <w:uiPriority w:val="9"/>
    <w:semiHidden/>
    <w:unhideWhenUsed/>
    <w:qFormat/>
    <w:rsid w:val="003C0846"/>
    <w:pPr>
      <w:keepNext/>
      <w:keepLines/>
      <w:widowControl w:val="0"/>
      <w:numPr>
        <w:ilvl w:val="8"/>
        <w:numId w:val="2"/>
      </w:numPr>
      <w:autoSpaceDE w:val="0"/>
      <w:autoSpaceDN w:val="0"/>
      <w:spacing w:before="40"/>
      <w:outlineLvl w:val="8"/>
    </w:pPr>
    <w:rPr>
      <w:rFonts w:asciiTheme="majorHAnsi" w:eastAsiaTheme="majorEastAsia" w:hAnsiTheme="majorHAnsi" w:cstheme="majorBidi"/>
      <w:i/>
      <w:iCs/>
      <w:color w:val="272727" w:themeColor="text1" w:themeTint="D8"/>
      <w:sz w:val="21"/>
      <w:szCs w:val="21"/>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C0846"/>
    <w:rPr>
      <w:rFonts w:ascii="Calibri" w:eastAsia="Calibri" w:hAnsi="Calibri" w:cs="Calibri"/>
      <w:b/>
      <w:bCs/>
      <w:sz w:val="28"/>
      <w:szCs w:val="28"/>
      <w:u w:val="single" w:color="000000"/>
      <w:lang w:eastAsia="de-DE" w:bidi="de-DE"/>
    </w:rPr>
  </w:style>
  <w:style w:type="character" w:customStyle="1" w:styleId="berschrift2Zchn">
    <w:name w:val="Überschrift 2 Zchn"/>
    <w:basedOn w:val="Absatz-Standardschriftart"/>
    <w:link w:val="berschrift2"/>
    <w:uiPriority w:val="1"/>
    <w:rsid w:val="003C0846"/>
    <w:rPr>
      <w:rFonts w:ascii="Calibri" w:eastAsia="Calibri" w:hAnsi="Calibri" w:cs="Calibri"/>
      <w:sz w:val="28"/>
      <w:szCs w:val="28"/>
      <w:lang w:eastAsia="de-DE" w:bidi="de-DE"/>
    </w:rPr>
  </w:style>
  <w:style w:type="character" w:customStyle="1" w:styleId="berschrift3Zchn">
    <w:name w:val="Überschrift 3 Zchn"/>
    <w:basedOn w:val="Absatz-Standardschriftart"/>
    <w:link w:val="berschrift3"/>
    <w:uiPriority w:val="1"/>
    <w:rsid w:val="003C0846"/>
    <w:rPr>
      <w:rFonts w:ascii="Calibri" w:eastAsia="Calibri" w:hAnsi="Calibri" w:cs="Calibri"/>
      <w:b/>
      <w:bCs/>
      <w:sz w:val="24"/>
      <w:szCs w:val="24"/>
      <w:lang w:eastAsia="de-DE" w:bidi="de-DE"/>
    </w:rPr>
  </w:style>
  <w:style w:type="character" w:customStyle="1" w:styleId="berschrift4Zchn">
    <w:name w:val="Überschrift 4 Zchn"/>
    <w:basedOn w:val="Absatz-Standardschriftart"/>
    <w:link w:val="berschrift4"/>
    <w:uiPriority w:val="9"/>
    <w:semiHidden/>
    <w:rsid w:val="003C0846"/>
    <w:rPr>
      <w:rFonts w:asciiTheme="majorHAnsi" w:eastAsiaTheme="majorEastAsia" w:hAnsiTheme="majorHAnsi" w:cstheme="majorBidi"/>
      <w:i/>
      <w:iCs/>
      <w:color w:val="2F5496" w:themeColor="accent1" w:themeShade="BF"/>
      <w:lang w:eastAsia="de-DE" w:bidi="de-DE"/>
    </w:rPr>
  </w:style>
  <w:style w:type="character" w:customStyle="1" w:styleId="berschrift5Zchn">
    <w:name w:val="Überschrift 5 Zchn"/>
    <w:basedOn w:val="Absatz-Standardschriftart"/>
    <w:link w:val="berschrift5"/>
    <w:uiPriority w:val="9"/>
    <w:semiHidden/>
    <w:rsid w:val="003C0846"/>
    <w:rPr>
      <w:rFonts w:asciiTheme="majorHAnsi" w:eastAsiaTheme="majorEastAsia" w:hAnsiTheme="majorHAnsi" w:cstheme="majorBidi"/>
      <w:color w:val="2F5496" w:themeColor="accent1" w:themeShade="BF"/>
      <w:lang w:eastAsia="de-DE" w:bidi="de-DE"/>
    </w:rPr>
  </w:style>
  <w:style w:type="character" w:customStyle="1" w:styleId="berschrift6Zchn">
    <w:name w:val="Überschrift 6 Zchn"/>
    <w:basedOn w:val="Absatz-Standardschriftart"/>
    <w:link w:val="berschrift6"/>
    <w:uiPriority w:val="9"/>
    <w:semiHidden/>
    <w:rsid w:val="003C0846"/>
    <w:rPr>
      <w:rFonts w:asciiTheme="majorHAnsi" w:eastAsiaTheme="majorEastAsia" w:hAnsiTheme="majorHAnsi" w:cstheme="majorBidi"/>
      <w:color w:val="1F3763" w:themeColor="accent1" w:themeShade="7F"/>
      <w:lang w:eastAsia="de-DE" w:bidi="de-DE"/>
    </w:rPr>
  </w:style>
  <w:style w:type="character" w:customStyle="1" w:styleId="berschrift7Zchn">
    <w:name w:val="Überschrift 7 Zchn"/>
    <w:basedOn w:val="Absatz-Standardschriftart"/>
    <w:link w:val="berschrift7"/>
    <w:uiPriority w:val="9"/>
    <w:semiHidden/>
    <w:rsid w:val="003C0846"/>
    <w:rPr>
      <w:rFonts w:asciiTheme="majorHAnsi" w:eastAsiaTheme="majorEastAsia" w:hAnsiTheme="majorHAnsi" w:cstheme="majorBidi"/>
      <w:i/>
      <w:iCs/>
      <w:color w:val="1F3763" w:themeColor="accent1" w:themeShade="7F"/>
      <w:lang w:eastAsia="de-DE" w:bidi="de-DE"/>
    </w:rPr>
  </w:style>
  <w:style w:type="character" w:customStyle="1" w:styleId="berschrift8Zchn">
    <w:name w:val="Überschrift 8 Zchn"/>
    <w:basedOn w:val="Absatz-Standardschriftart"/>
    <w:link w:val="berschrift8"/>
    <w:uiPriority w:val="9"/>
    <w:semiHidden/>
    <w:rsid w:val="003C0846"/>
    <w:rPr>
      <w:rFonts w:asciiTheme="majorHAnsi" w:eastAsiaTheme="majorEastAsia" w:hAnsiTheme="majorHAnsi" w:cstheme="majorBidi"/>
      <w:color w:val="272727" w:themeColor="text1" w:themeTint="D8"/>
      <w:sz w:val="21"/>
      <w:szCs w:val="21"/>
      <w:lang w:eastAsia="de-DE" w:bidi="de-DE"/>
    </w:rPr>
  </w:style>
  <w:style w:type="character" w:customStyle="1" w:styleId="berschrift9Zchn">
    <w:name w:val="Überschrift 9 Zchn"/>
    <w:basedOn w:val="Absatz-Standardschriftart"/>
    <w:link w:val="berschrift9"/>
    <w:uiPriority w:val="9"/>
    <w:semiHidden/>
    <w:rsid w:val="003C0846"/>
    <w:rPr>
      <w:rFonts w:asciiTheme="majorHAnsi" w:eastAsiaTheme="majorEastAsia" w:hAnsiTheme="majorHAnsi" w:cstheme="majorBidi"/>
      <w:i/>
      <w:iCs/>
      <w:color w:val="272727" w:themeColor="text1" w:themeTint="D8"/>
      <w:sz w:val="21"/>
      <w:szCs w:val="21"/>
      <w:lang w:eastAsia="de-DE" w:bidi="de-DE"/>
    </w:rPr>
  </w:style>
  <w:style w:type="table" w:styleId="Tabellenraster">
    <w:name w:val="Table Grid"/>
    <w:basedOn w:val="NormaleTabelle"/>
    <w:uiPriority w:val="59"/>
    <w:rsid w:val="003C084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C0846"/>
    <w:pPr>
      <w:ind w:left="720"/>
      <w:contextualSpacing/>
    </w:pPr>
  </w:style>
  <w:style w:type="paragraph" w:styleId="Funotentext">
    <w:name w:val="footnote text"/>
    <w:basedOn w:val="Standard"/>
    <w:link w:val="FunotentextZchn"/>
    <w:rsid w:val="003C0846"/>
    <w:rPr>
      <w:sz w:val="20"/>
      <w:szCs w:val="20"/>
    </w:rPr>
  </w:style>
  <w:style w:type="character" w:customStyle="1" w:styleId="FunotentextZchn">
    <w:name w:val="Fußnotentext Zchn"/>
    <w:basedOn w:val="Absatz-Standardschriftart"/>
    <w:link w:val="Funotentext"/>
    <w:rsid w:val="003C0846"/>
    <w:rPr>
      <w:rFonts w:ascii="Arial" w:eastAsia="Times New Roman" w:hAnsi="Arial" w:cs="Times New Roman"/>
      <w:sz w:val="20"/>
      <w:szCs w:val="20"/>
      <w:lang w:eastAsia="de-DE"/>
    </w:rPr>
  </w:style>
  <w:style w:type="character" w:styleId="Funotenzeichen">
    <w:name w:val="footnote reference"/>
    <w:basedOn w:val="Absatz-Standardschriftart"/>
    <w:rsid w:val="003C0846"/>
    <w:rPr>
      <w:vertAlign w:val="superscript"/>
    </w:rPr>
  </w:style>
  <w:style w:type="character" w:styleId="Hyperlink">
    <w:name w:val="Hyperlink"/>
    <w:basedOn w:val="Absatz-Standardschriftart"/>
    <w:uiPriority w:val="99"/>
    <w:unhideWhenUsed/>
    <w:rsid w:val="003C0846"/>
    <w:rPr>
      <w:color w:val="0000FF"/>
      <w:u w:val="single"/>
    </w:rPr>
  </w:style>
  <w:style w:type="paragraph" w:customStyle="1" w:styleId="TableParagraph">
    <w:name w:val="Table Paragraph"/>
    <w:basedOn w:val="Standard"/>
    <w:uiPriority w:val="1"/>
    <w:qFormat/>
    <w:rsid w:val="003C0846"/>
    <w:pPr>
      <w:widowControl w:val="0"/>
      <w:autoSpaceDE w:val="0"/>
      <w:autoSpaceDN w:val="0"/>
    </w:pPr>
    <w:rPr>
      <w:rFonts w:ascii="Calibri" w:eastAsia="Calibri" w:hAnsi="Calibri" w:cs="Calibri"/>
      <w:sz w:val="22"/>
      <w:szCs w:val="22"/>
      <w:lang w:bidi="de-DE"/>
    </w:rPr>
  </w:style>
  <w:style w:type="table" w:customStyle="1" w:styleId="Tabellenraster1">
    <w:name w:val="Tabellenraster1"/>
    <w:basedOn w:val="NormaleTabelle"/>
    <w:next w:val="Tabellenraster"/>
    <w:uiPriority w:val="59"/>
    <w:rsid w:val="00CA4E4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7F6520"/>
    <w:pPr>
      <w:widowControl w:val="0"/>
      <w:autoSpaceDE w:val="0"/>
      <w:autoSpaceDN w:val="0"/>
    </w:pPr>
    <w:rPr>
      <w:rFonts w:ascii="Calibri" w:eastAsia="Calibri" w:hAnsi="Calibri" w:cs="Calibri"/>
      <w:lang w:bidi="de-DE"/>
    </w:rPr>
  </w:style>
  <w:style w:type="character" w:customStyle="1" w:styleId="TextkrperZchn">
    <w:name w:val="Textkörper Zchn"/>
    <w:basedOn w:val="Absatz-Standardschriftart"/>
    <w:link w:val="Textkrper"/>
    <w:uiPriority w:val="1"/>
    <w:rsid w:val="007F6520"/>
    <w:rPr>
      <w:rFonts w:ascii="Calibri" w:eastAsia="Calibri" w:hAnsi="Calibri" w:cs="Calibri"/>
      <w:sz w:val="24"/>
      <w:szCs w:val="24"/>
      <w:lang w:eastAsia="de-DE" w:bidi="de-DE"/>
    </w:rPr>
  </w:style>
  <w:style w:type="paragraph" w:styleId="Beschriftung">
    <w:name w:val="caption"/>
    <w:basedOn w:val="Standard"/>
    <w:next w:val="Standard"/>
    <w:uiPriority w:val="35"/>
    <w:unhideWhenUsed/>
    <w:qFormat/>
    <w:rsid w:val="008E402D"/>
    <w:pPr>
      <w:spacing w:after="200"/>
    </w:pPr>
    <w:rPr>
      <w:i/>
      <w:iCs/>
      <w:color w:val="44546A" w:themeColor="text2"/>
      <w:sz w:val="18"/>
      <w:szCs w:val="18"/>
    </w:rPr>
  </w:style>
  <w:style w:type="paragraph" w:styleId="Kopfzeile">
    <w:name w:val="header"/>
    <w:basedOn w:val="Standard"/>
    <w:link w:val="KopfzeileZchn"/>
    <w:uiPriority w:val="99"/>
    <w:unhideWhenUsed/>
    <w:rsid w:val="00A64E71"/>
    <w:pPr>
      <w:tabs>
        <w:tab w:val="center" w:pos="4536"/>
        <w:tab w:val="right" w:pos="9072"/>
      </w:tabs>
    </w:pPr>
  </w:style>
  <w:style w:type="character" w:customStyle="1" w:styleId="KopfzeileZchn">
    <w:name w:val="Kopfzeile Zchn"/>
    <w:basedOn w:val="Absatz-Standardschriftart"/>
    <w:link w:val="Kopfzeile"/>
    <w:uiPriority w:val="99"/>
    <w:rsid w:val="00A64E71"/>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A64E71"/>
    <w:pPr>
      <w:tabs>
        <w:tab w:val="center" w:pos="4536"/>
        <w:tab w:val="right" w:pos="9072"/>
      </w:tabs>
    </w:pPr>
  </w:style>
  <w:style w:type="character" w:customStyle="1" w:styleId="FuzeileZchn">
    <w:name w:val="Fußzeile Zchn"/>
    <w:basedOn w:val="Absatz-Standardschriftart"/>
    <w:link w:val="Fuzeile"/>
    <w:uiPriority w:val="99"/>
    <w:rsid w:val="00A64E71"/>
    <w:rPr>
      <w:rFonts w:ascii="Arial" w:eastAsia="Times New Roman" w:hAnsi="Arial" w:cs="Times New Roman"/>
      <w:sz w:val="24"/>
      <w:szCs w:val="24"/>
      <w:lang w:eastAsia="de-DE"/>
    </w:rPr>
  </w:style>
  <w:style w:type="paragraph" w:customStyle="1" w:styleId="Prfungstext">
    <w:name w:val="Prüfungstext"/>
    <w:basedOn w:val="Standard"/>
    <w:rsid w:val="00A64E71"/>
    <w:pPr>
      <w:ind w:left="851"/>
      <w:jc w:val="both"/>
    </w:pPr>
  </w:style>
  <w:style w:type="paragraph" w:customStyle="1" w:styleId="PrfungstextNummerierung">
    <w:name w:val="Prüfungstext_Nummerierung"/>
    <w:basedOn w:val="Prfungstext"/>
    <w:next w:val="Prfungstext"/>
    <w:rsid w:val="00A64E71"/>
    <w:pPr>
      <w:numPr>
        <w:numId w:val="3"/>
      </w:numPr>
    </w:pPr>
    <w:rPr>
      <w:b/>
      <w:sz w:val="28"/>
    </w:rPr>
  </w:style>
  <w:style w:type="character" w:customStyle="1" w:styleId="PrfungstextUnterberschrift">
    <w:name w:val="Prüfungstext_Unterüberschrift"/>
    <w:rsid w:val="00A64E71"/>
    <w:rPr>
      <w:rFonts w:ascii="Arial" w:hAnsi="Arial"/>
      <w:sz w:val="24"/>
    </w:rPr>
  </w:style>
  <w:style w:type="paragraph" w:styleId="Sprechblasentext">
    <w:name w:val="Balloon Text"/>
    <w:basedOn w:val="Standard"/>
    <w:link w:val="SprechblasentextZchn"/>
    <w:rsid w:val="00A64E71"/>
    <w:rPr>
      <w:rFonts w:ascii="Tahoma" w:hAnsi="Tahoma" w:cs="Tahoma"/>
      <w:sz w:val="16"/>
      <w:szCs w:val="16"/>
    </w:rPr>
  </w:style>
  <w:style w:type="character" w:customStyle="1" w:styleId="SprechblasentextZchn">
    <w:name w:val="Sprechblasentext Zchn"/>
    <w:basedOn w:val="Absatz-Standardschriftart"/>
    <w:link w:val="Sprechblasentext"/>
    <w:rsid w:val="00A64E71"/>
    <w:rPr>
      <w:rFonts w:ascii="Tahoma" w:eastAsia="Times New Roman" w:hAnsi="Tahoma" w:cs="Tahoma"/>
      <w:sz w:val="16"/>
      <w:szCs w:val="16"/>
      <w:lang w:eastAsia="de-DE"/>
    </w:rPr>
  </w:style>
  <w:style w:type="character" w:styleId="Fett">
    <w:name w:val="Strong"/>
    <w:basedOn w:val="Absatz-Standardschriftart"/>
    <w:uiPriority w:val="22"/>
    <w:qFormat/>
    <w:rsid w:val="00A64E71"/>
    <w:rPr>
      <w:b/>
      <w:bCs/>
    </w:rPr>
  </w:style>
  <w:style w:type="character" w:customStyle="1" w:styleId="KommentartextZchn">
    <w:name w:val="Kommentartext Zchn"/>
    <w:basedOn w:val="Absatz-Standardschriftart"/>
    <w:link w:val="Kommentartext"/>
    <w:semiHidden/>
    <w:rsid w:val="00A64E71"/>
    <w:rPr>
      <w:rFonts w:ascii="Arial" w:eastAsia="Times New Roman" w:hAnsi="Arial" w:cs="Times New Roman"/>
      <w:sz w:val="20"/>
      <w:szCs w:val="20"/>
      <w:lang w:eastAsia="de-DE"/>
    </w:rPr>
  </w:style>
  <w:style w:type="paragraph" w:styleId="Kommentartext">
    <w:name w:val="annotation text"/>
    <w:basedOn w:val="Standard"/>
    <w:link w:val="KommentartextZchn"/>
    <w:semiHidden/>
    <w:unhideWhenUsed/>
    <w:rsid w:val="00A64E71"/>
    <w:rPr>
      <w:sz w:val="20"/>
      <w:szCs w:val="20"/>
    </w:rPr>
  </w:style>
  <w:style w:type="character" w:customStyle="1" w:styleId="KommentarthemaZchn">
    <w:name w:val="Kommentarthema Zchn"/>
    <w:basedOn w:val="KommentartextZchn"/>
    <w:link w:val="Kommentarthema"/>
    <w:semiHidden/>
    <w:rsid w:val="00A64E71"/>
    <w:rPr>
      <w:rFonts w:ascii="Arial" w:eastAsia="Times New Roman" w:hAnsi="Arial" w:cs="Times New Roman"/>
      <w:b/>
      <w:bCs/>
      <w:sz w:val="20"/>
      <w:szCs w:val="20"/>
      <w:lang w:eastAsia="de-DE"/>
    </w:rPr>
  </w:style>
  <w:style w:type="paragraph" w:styleId="Kommentarthema">
    <w:name w:val="annotation subject"/>
    <w:basedOn w:val="Kommentartext"/>
    <w:next w:val="Kommentartext"/>
    <w:link w:val="KommentarthemaZchn"/>
    <w:semiHidden/>
    <w:unhideWhenUsed/>
    <w:rsid w:val="00A64E71"/>
    <w:rPr>
      <w:b/>
      <w:bCs/>
    </w:rPr>
  </w:style>
  <w:style w:type="character" w:styleId="NichtaufgelsteErwhnung">
    <w:name w:val="Unresolved Mention"/>
    <w:basedOn w:val="Absatz-Standardschriftart"/>
    <w:uiPriority w:val="99"/>
    <w:semiHidden/>
    <w:unhideWhenUsed/>
    <w:rsid w:val="00EB7228"/>
    <w:rPr>
      <w:color w:val="605E5C"/>
      <w:shd w:val="clear" w:color="auto" w:fill="E1DFDD"/>
    </w:rPr>
  </w:style>
  <w:style w:type="character" w:styleId="BesuchterLink">
    <w:name w:val="FollowedHyperlink"/>
    <w:basedOn w:val="Absatz-Standardschriftart"/>
    <w:uiPriority w:val="99"/>
    <w:semiHidden/>
    <w:unhideWhenUsed/>
    <w:rsid w:val="00671F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aden-wuerttemberg.de/de/service/aktuelle-infos-zu-corona/aktuelle-corona-verordnung-des-landes-baden-wuerttemberg/" TargetMode="External"/><Relationship Id="rId4" Type="http://schemas.openxmlformats.org/officeDocument/2006/relationships/webSettings" Target="webSettings.xml"/><Relationship Id="rId9" Type="http://schemas.openxmlformats.org/officeDocument/2006/relationships/hyperlink" Target="mailto:Theresia.Schmid@web.de" TargetMode="External"/><Relationship Id="rId14"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888</Words>
  <Characters>5595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Gerstner</dc:creator>
  <cp:keywords/>
  <dc:description/>
  <cp:lastModifiedBy>V2</cp:lastModifiedBy>
  <cp:revision>40</cp:revision>
  <cp:lastPrinted>2022-04-09T18:45:00Z</cp:lastPrinted>
  <dcterms:created xsi:type="dcterms:W3CDTF">2020-09-23T15:41:00Z</dcterms:created>
  <dcterms:modified xsi:type="dcterms:W3CDTF">2022-04-09T18:46:00Z</dcterms:modified>
</cp:coreProperties>
</file>